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F49" w:rsidRPr="001208F9" w:rsidRDefault="00096F49" w:rsidP="001208F9">
      <w:pPr>
        <w:pStyle w:val="paragraph"/>
        <w:spacing w:before="0" w:beforeAutospacing="0" w:after="0" w:afterAutospacing="0"/>
        <w:jc w:val="center"/>
        <w:textAlignment w:val="baseline"/>
        <w:rPr>
          <w:rStyle w:val="eop"/>
          <w:rFonts w:ascii="Segoe UI" w:hAnsi="Segoe UI" w:cs="Segoe UI"/>
          <w:sz w:val="18"/>
          <w:szCs w:val="18"/>
        </w:rPr>
      </w:pPr>
      <w:r w:rsidRPr="00096F49">
        <w:rPr>
          <w:rStyle w:val="normaltextrun"/>
          <w:rFonts w:asciiTheme="minorHAnsi" w:hAnsiTheme="minorHAnsi" w:cs="Segoe UI"/>
          <w:b/>
          <w:bCs/>
          <w:caps/>
          <w:color w:val="46A19E"/>
          <w:sz w:val="56"/>
          <w:szCs w:val="56"/>
        </w:rPr>
        <w:t>Journal de bord - EXEMPLE</w:t>
      </w:r>
    </w:p>
    <w:p w:rsidR="005F796C" w:rsidRDefault="005F796C" w:rsidP="00096F49">
      <w:pPr>
        <w:pStyle w:val="paragraph"/>
        <w:spacing w:before="0" w:beforeAutospacing="0" w:after="0" w:afterAutospacing="0"/>
        <w:textAlignment w:val="baseline"/>
        <w:rPr>
          <w:rStyle w:val="eop"/>
          <w:rFonts w:asciiTheme="minorHAnsi" w:hAnsiTheme="minorHAnsi" w:cs="Segoe UI"/>
          <w:caps/>
          <w:color w:val="46A19E"/>
          <w:sz w:val="56"/>
          <w:szCs w:val="56"/>
        </w:rPr>
      </w:pPr>
    </w:p>
    <w:p w:rsidR="005F796C" w:rsidRPr="00096F49" w:rsidRDefault="005F796C" w:rsidP="00096F49">
      <w:pPr>
        <w:pStyle w:val="paragraph"/>
        <w:spacing w:before="0" w:beforeAutospacing="0" w:after="0" w:afterAutospacing="0"/>
        <w:textAlignment w:val="baseline"/>
        <w:rPr>
          <w:rFonts w:asciiTheme="minorHAnsi" w:hAnsiTheme="minorHAnsi" w:cs="Segoe UI"/>
          <w:caps/>
          <w:color w:val="46A19E"/>
          <w:sz w:val="18"/>
          <w:szCs w:val="18"/>
        </w:rPr>
      </w:pPr>
    </w:p>
    <w:p w:rsidR="005F796C" w:rsidRPr="00A25BA3" w:rsidRDefault="005F796C" w:rsidP="005F796C">
      <w:pPr>
        <w:pStyle w:val="paragraph"/>
        <w:spacing w:before="0" w:beforeAutospacing="0" w:after="0" w:afterAutospacing="0"/>
        <w:ind w:left="708"/>
        <w:jc w:val="both"/>
        <w:textAlignment w:val="baseline"/>
        <w:rPr>
          <w:rStyle w:val="normaltextrun"/>
          <w:rFonts w:ascii="Calibri" w:hAnsi="Calibri"/>
          <w:color w:val="000000"/>
        </w:rPr>
      </w:pPr>
      <w:r w:rsidRPr="00CD69E1">
        <w:rPr>
          <w:rStyle w:val="normaltextrun"/>
          <w:rFonts w:ascii="Calibri" w:hAnsi="Calibri" w:cs="Segoe UI"/>
          <w:noProof/>
          <w:color w:val="000000"/>
        </w:rPr>
        <mc:AlternateContent>
          <mc:Choice Requires="wps">
            <w:drawing>
              <wp:anchor distT="45720" distB="45720" distL="114300" distR="114300" simplePos="0" relativeHeight="251687936" behindDoc="0" locked="0" layoutInCell="1" allowOverlap="1" wp14:anchorId="294A462C" wp14:editId="2172CFB7">
                <wp:simplePos x="0" y="0"/>
                <wp:positionH relativeFrom="column">
                  <wp:posOffset>-76200</wp:posOffset>
                </wp:positionH>
                <wp:positionV relativeFrom="paragraph">
                  <wp:posOffset>661035</wp:posOffset>
                </wp:positionV>
                <wp:extent cx="581025" cy="857250"/>
                <wp:effectExtent l="0" t="0" r="0"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857250"/>
                        </a:xfrm>
                        <a:prstGeom prst="rect">
                          <a:avLst/>
                        </a:prstGeom>
                        <a:noFill/>
                        <a:ln w="9525">
                          <a:noFill/>
                          <a:miter lim="800000"/>
                          <a:headEnd/>
                          <a:tailEnd/>
                        </a:ln>
                      </wps:spPr>
                      <wps:txbx>
                        <w:txbxContent>
                          <w:p w:rsidR="005F796C" w:rsidRPr="00C92E65" w:rsidRDefault="005F796C" w:rsidP="005F796C">
                            <w:pPr>
                              <w:rPr>
                                <w:rFonts w:ascii="Britannic Bold" w:hAnsi="Britannic Bold"/>
                                <w:b/>
                                <w:color w:val="1D2D41"/>
                                <w:sz w:val="96"/>
                              </w:rPr>
                            </w:pPr>
                            <w:r w:rsidRPr="00C92E65">
                              <w:rPr>
                                <w:rFonts w:ascii="Britannic Bold" w:hAnsi="Britannic Bold"/>
                                <w:b/>
                                <w:color w:val="1D2D41"/>
                                <w:sz w:val="9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4A462C" id="_x0000_t202" coordsize="21600,21600" o:spt="202" path="m,l,21600r21600,l21600,xe">
                <v:stroke joinstyle="miter"/>
                <v:path gradientshapeok="t" o:connecttype="rect"/>
              </v:shapetype>
              <v:shape id="Zone de texte 2" o:spid="_x0000_s1026" type="#_x0000_t202" style="position:absolute;left:0;text-align:left;margin-left:-6pt;margin-top:52.05pt;width:45.75pt;height:67.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" filled="f" stroked="f">
                <v:textbox>
                  <w:txbxContent>
                    <w:p w:rsidR="005F796C" w:rsidRPr="00C92E65" w:rsidRDefault="005F796C" w:rsidP="005F796C">
                      <w:pPr>
                        <w:rPr>
                          <w:rFonts w:ascii="Britannic Bold" w:hAnsi="Britannic Bold"/>
                          <w:b/>
                          <w:color w:val="1D2D41"/>
                          <w:sz w:val="96"/>
                        </w:rPr>
                      </w:pPr>
                      <w:r w:rsidRPr="00C92E65">
                        <w:rPr>
                          <w:rFonts w:ascii="Britannic Bold" w:hAnsi="Britannic Bold"/>
                          <w:b/>
                          <w:color w:val="1D2D41"/>
                          <w:sz w:val="96"/>
                        </w:rPr>
                        <w:t>,,</w:t>
                      </w:r>
                    </w:p>
                  </w:txbxContent>
                </v:textbox>
              </v:shape>
            </w:pict>
          </mc:Fallback>
        </mc:AlternateContent>
      </w:r>
      <w:r>
        <w:rPr>
          <w:rFonts w:ascii="Calibri" w:hAnsi="Calibri" w:cs="Segoe UI"/>
          <w:noProof/>
          <w:color w:val="000000"/>
        </w:rPr>
        <w:drawing>
          <wp:anchor distT="0" distB="0" distL="114300" distR="114300" simplePos="0" relativeHeight="251685888" behindDoc="0" locked="0" layoutInCell="1" allowOverlap="1" wp14:anchorId="32BD7567" wp14:editId="294DC709">
            <wp:simplePos x="0" y="0"/>
            <wp:positionH relativeFrom="margin">
              <wp:posOffset>0</wp:posOffset>
            </wp:positionH>
            <wp:positionV relativeFrom="paragraph">
              <wp:posOffset>-635</wp:posOffset>
            </wp:positionV>
            <wp:extent cx="389255" cy="389255"/>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cons8-curseur-128.png"/>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389255" cy="389255"/>
                    </a:xfrm>
                    <a:prstGeom prst="rect">
                      <a:avLst/>
                    </a:prstGeom>
                  </pic:spPr>
                </pic:pic>
              </a:graphicData>
            </a:graphic>
          </wp:anchor>
        </w:drawing>
      </w:r>
      <w:r w:rsidRPr="00CD69E1">
        <w:rPr>
          <w:rStyle w:val="normaltextrun"/>
          <w:rFonts w:ascii="Calibri" w:hAnsi="Calibri" w:cs="Segoe UI"/>
          <w:color w:val="000000"/>
        </w:rPr>
        <w:t>Ce document fait partie des productions développées par le CREMIS dans le dossier web “</w:t>
      </w:r>
      <w:hyperlink r:id="rId9" w:history="1">
        <w:r w:rsidRPr="00010C98">
          <w:rPr>
            <w:rStyle w:val="Lienhypertexte"/>
            <w:rFonts w:ascii="Calibri" w:hAnsi="Calibri" w:cs="Segoe UI"/>
          </w:rPr>
          <w:t>Démarche pratique: s’approprier les connaissances en itinérance</w:t>
        </w:r>
      </w:hyperlink>
      <w:r w:rsidRPr="00CD69E1">
        <w:rPr>
          <w:rStyle w:val="normaltextrun"/>
          <w:rFonts w:ascii="Calibri" w:hAnsi="Calibri" w:cs="Segoe UI"/>
          <w:color w:val="000000"/>
        </w:rPr>
        <w:t>”. Il est le fruit d’une expérimentation effectuée dans trois milieu</w:t>
      </w:r>
      <w:r>
        <w:rPr>
          <w:rStyle w:val="normaltextrun"/>
          <w:rFonts w:ascii="Calibri" w:hAnsi="Calibri" w:cs="Segoe UI"/>
          <w:color w:val="000000"/>
        </w:rPr>
        <w:t xml:space="preserve">x pilotes.  </w:t>
      </w:r>
      <w:r w:rsidRPr="00A25BA3">
        <w:rPr>
          <w:rStyle w:val="normaltextrun"/>
          <w:rFonts w:ascii="Calibri" w:hAnsi="Calibri" w:cs="Segoe UI"/>
          <w:color w:val="000000"/>
        </w:rPr>
        <w:t xml:space="preserve">Cette démarche s’appuie sur les travaux du CREMIS en itinérance soit le </w:t>
      </w:r>
      <w:hyperlink r:id="rId10" w:history="1">
        <w:r w:rsidRPr="00010C98">
          <w:rPr>
            <w:rStyle w:val="Lienhypertexte"/>
            <w:rFonts w:ascii="Calibri" w:hAnsi="Calibri" w:cs="Segoe UI"/>
          </w:rPr>
          <w:t>Guide des bonnes pratiques</w:t>
        </w:r>
      </w:hyperlink>
      <w:r w:rsidRPr="00A25BA3">
        <w:rPr>
          <w:rStyle w:val="normaltextrun"/>
          <w:rFonts w:ascii="Calibri" w:hAnsi="Calibri" w:cs="Segoe UI"/>
          <w:color w:val="000000"/>
        </w:rPr>
        <w:t xml:space="preserve"> et les </w:t>
      </w:r>
      <w:hyperlink r:id="rId11" w:history="1">
        <w:r w:rsidRPr="00010C98">
          <w:rPr>
            <w:rStyle w:val="Lienhypertexte"/>
            <w:rFonts w:ascii="Calibri" w:hAnsi="Calibri" w:cs="Segoe UI"/>
          </w:rPr>
          <w:t>outils pour repérer et prévenir l'instabilité résidentielle</w:t>
        </w:r>
      </w:hyperlink>
      <w:r w:rsidR="00010C98">
        <w:rPr>
          <w:rStyle w:val="normaltextrun"/>
          <w:rFonts w:ascii="Calibri" w:hAnsi="Calibri" w:cs="Segoe UI"/>
          <w:color w:val="000000"/>
        </w:rPr>
        <w:t>.</w:t>
      </w:r>
    </w:p>
    <w:p w:rsidR="005F796C" w:rsidRPr="00A25BA3" w:rsidRDefault="005F796C" w:rsidP="005F796C">
      <w:pPr>
        <w:spacing w:before="240"/>
        <w:ind w:left="708"/>
        <w:jc w:val="both"/>
        <w:rPr>
          <w:rFonts w:ascii="Calibri" w:hAnsi="Calibri" w:cs="Segoe UI"/>
          <w:color w:val="000000"/>
          <w:sz w:val="24"/>
          <w:lang w:eastAsia="fr-CA"/>
        </w:rPr>
      </w:pPr>
      <w:r w:rsidRPr="00A25BA3">
        <w:rPr>
          <w:rStyle w:val="normaltextrun"/>
          <w:rFonts w:cstheme="minorHAnsi"/>
          <w:color w:val="212529"/>
          <w:sz w:val="24"/>
          <w:shd w:val="clear" w:color="auto" w:fill="FFFFFF"/>
        </w:rPr>
        <w:t xml:space="preserve">Pour citer ce dossier web : BENOIT, Rachel, ROY, Laurence, PARISEAU-LEGAULT, Pierre et OUELLET, Guillaume (2024). </w:t>
      </w:r>
      <w:r w:rsidRPr="00A25BA3">
        <w:rPr>
          <w:rStyle w:val="normaltextrun"/>
          <w:rFonts w:cstheme="minorHAnsi"/>
          <w:i/>
          <w:iCs/>
          <w:color w:val="212529"/>
          <w:sz w:val="24"/>
          <w:shd w:val="clear" w:color="auto" w:fill="FFFFFF"/>
        </w:rPr>
        <w:t>Démarche pratique: s’approprier les connaissances en itinérance</w:t>
      </w:r>
      <w:r w:rsidRPr="00A25BA3">
        <w:rPr>
          <w:rStyle w:val="normaltextrun"/>
          <w:rFonts w:cstheme="minorHAnsi"/>
          <w:color w:val="212529"/>
          <w:sz w:val="24"/>
          <w:shd w:val="clear" w:color="auto" w:fill="FFFFFF"/>
        </w:rPr>
        <w:t xml:space="preserve">. Montréal: CREMIS, CIUSSS du </w:t>
      </w:r>
      <w:proofErr w:type="spellStart"/>
      <w:r w:rsidRPr="00A25BA3">
        <w:rPr>
          <w:rStyle w:val="normaltextrun"/>
          <w:rFonts w:cstheme="minorHAnsi"/>
          <w:color w:val="212529"/>
          <w:sz w:val="24"/>
          <w:shd w:val="clear" w:color="auto" w:fill="FFFFFF"/>
        </w:rPr>
        <w:t>Centre-Sud-de-l’Ile-de-Montréal</w:t>
      </w:r>
      <w:proofErr w:type="spellEnd"/>
      <w:r w:rsidRPr="00A25BA3">
        <w:rPr>
          <w:rStyle w:val="normaltextrun"/>
          <w:rFonts w:cstheme="minorHAnsi"/>
          <w:color w:val="212529"/>
          <w:sz w:val="24"/>
          <w:shd w:val="clear" w:color="auto" w:fill="FFFFFF"/>
        </w:rPr>
        <w:t>.</w:t>
      </w:r>
      <w:r w:rsidRPr="00A25BA3">
        <w:rPr>
          <w:rStyle w:val="eop"/>
          <w:rFonts w:cstheme="minorHAnsi"/>
          <w:color w:val="212529"/>
          <w:sz w:val="24"/>
          <w:shd w:val="clear" w:color="auto" w:fill="FFFFFF"/>
        </w:rPr>
        <w:t> </w:t>
      </w:r>
    </w:p>
    <w:p w:rsidR="00096F49" w:rsidRDefault="00096F49" w:rsidP="00096F49">
      <w:pPr>
        <w:pStyle w:val="paragraph"/>
        <w:spacing w:before="0" w:beforeAutospacing="0" w:after="0" w:afterAutospacing="0"/>
        <w:textAlignment w:val="baseline"/>
        <w:rPr>
          <w:rFonts w:ascii="Segoe UI" w:hAnsi="Segoe UI" w:cs="Segoe UI"/>
          <w:color w:val="000000"/>
          <w:sz w:val="18"/>
          <w:szCs w:val="18"/>
        </w:rPr>
      </w:pPr>
    </w:p>
    <w:p w:rsidR="00096F49" w:rsidRPr="00191653" w:rsidRDefault="00096F49" w:rsidP="00096F49">
      <w:pPr>
        <w:pStyle w:val="paragraph"/>
        <w:spacing w:before="0" w:beforeAutospacing="0" w:after="0" w:afterAutospacing="0"/>
        <w:textAlignment w:val="baseline"/>
        <w:rPr>
          <w:rFonts w:asciiTheme="minorHAnsi" w:hAnsiTheme="minorHAnsi" w:cs="Segoe UI"/>
          <w:color w:val="000000"/>
          <w:sz w:val="34"/>
          <w:szCs w:val="34"/>
          <w:lang w:val="fr-FR"/>
        </w:rPr>
      </w:pPr>
      <w:r w:rsidRPr="00096F49">
        <w:rPr>
          <w:rStyle w:val="normaltextrun"/>
          <w:rFonts w:asciiTheme="minorHAnsi" w:hAnsiTheme="minorHAnsi" w:cs="Segoe UI"/>
          <w:color w:val="000000"/>
          <w:sz w:val="34"/>
          <w:szCs w:val="34"/>
          <w:lang w:val="fr-FR"/>
        </w:rPr>
        <w:t>Document à l’intention des équ</w:t>
      </w:r>
      <w:r w:rsidR="00191653">
        <w:rPr>
          <w:rStyle w:val="normaltextrun"/>
          <w:rFonts w:asciiTheme="minorHAnsi" w:hAnsiTheme="minorHAnsi" w:cs="Segoe UI"/>
          <w:color w:val="000000"/>
          <w:sz w:val="34"/>
          <w:szCs w:val="34"/>
          <w:lang w:val="fr-FR"/>
        </w:rPr>
        <w:t>ipes dans le cadre de la démarche</w:t>
      </w:r>
      <w:r w:rsidRPr="00096F49">
        <w:rPr>
          <w:rStyle w:val="normaltextrun"/>
          <w:rFonts w:asciiTheme="minorHAnsi" w:hAnsiTheme="minorHAnsi" w:cs="Segoe UI"/>
          <w:color w:val="000000"/>
          <w:sz w:val="34"/>
          <w:szCs w:val="34"/>
          <w:lang w:val="fr-FR"/>
        </w:rPr>
        <w:t xml:space="preserve"> d’accompagnement visant à soutenir l’appropriation du Guide des bonnes pratiques en itinérance. </w:t>
      </w:r>
      <w:r w:rsidRPr="00096F49">
        <w:rPr>
          <w:rStyle w:val="eop"/>
          <w:rFonts w:asciiTheme="minorHAnsi" w:hAnsiTheme="minorHAnsi" w:cs="Segoe UI"/>
          <w:color w:val="000000"/>
          <w:sz w:val="34"/>
          <w:szCs w:val="34"/>
        </w:rPr>
        <w:t> </w:t>
      </w:r>
    </w:p>
    <w:p w:rsidR="00096F49" w:rsidRDefault="00096F49" w:rsidP="00096F49">
      <w:pPr>
        <w:pStyle w:val="paragraph"/>
        <w:spacing w:before="0" w:beforeAutospacing="0" w:after="0" w:afterAutospacing="0"/>
        <w:textAlignment w:val="baseline"/>
        <w:rPr>
          <w:rFonts w:ascii="Segoe UI" w:hAnsi="Segoe UI" w:cs="Segoe UI"/>
          <w:color w:val="000000"/>
          <w:sz w:val="18"/>
          <w:szCs w:val="18"/>
        </w:rPr>
      </w:pPr>
      <w:r>
        <w:rPr>
          <w:rStyle w:val="eop"/>
          <w:rFonts w:ascii="Helvetica Neue" w:hAnsi="Helvetica Neue" w:cs="Segoe UI"/>
          <w:color w:val="000000"/>
          <w:sz w:val="34"/>
          <w:szCs w:val="34"/>
        </w:rPr>
        <w:t> </w:t>
      </w:r>
    </w:p>
    <w:p w:rsidR="00096F49" w:rsidRDefault="00096F49" w:rsidP="00096F49">
      <w:pPr>
        <w:pStyle w:val="paragraph"/>
        <w:spacing w:before="0" w:beforeAutospacing="0" w:after="0" w:afterAutospacing="0"/>
        <w:textAlignment w:val="baseline"/>
        <w:rPr>
          <w:rFonts w:ascii="Segoe UI" w:hAnsi="Segoe UI" w:cs="Segoe UI"/>
          <w:color w:val="000000"/>
          <w:sz w:val="18"/>
          <w:szCs w:val="18"/>
        </w:rPr>
      </w:pPr>
      <w:r>
        <w:rPr>
          <w:rStyle w:val="eop"/>
          <w:rFonts w:ascii="Helvetica Neue" w:hAnsi="Helvetica Neue" w:cs="Segoe UI"/>
          <w:color w:val="000000"/>
        </w:rPr>
        <w:t> </w:t>
      </w:r>
    </w:p>
    <w:p w:rsidR="00096F49" w:rsidRPr="00096F4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096F49">
        <w:rPr>
          <w:rStyle w:val="normaltextrun"/>
          <w:rFonts w:asciiTheme="minorHAnsi" w:hAnsiTheme="minorHAnsi" w:cs="Segoe UI"/>
          <w:color w:val="000000"/>
          <w:sz w:val="32"/>
          <w:szCs w:val="32"/>
          <w:lang w:val="fr-FR"/>
        </w:rPr>
        <w:t>Milieu de pratique : xxx</w:t>
      </w:r>
      <w:r w:rsidRPr="00096F49">
        <w:rPr>
          <w:rStyle w:val="eop"/>
          <w:rFonts w:asciiTheme="minorHAnsi" w:hAnsiTheme="minorHAnsi" w:cs="Segoe UI"/>
          <w:color w:val="000000"/>
          <w:sz w:val="32"/>
          <w:szCs w:val="32"/>
        </w:rPr>
        <w:t> </w:t>
      </w:r>
    </w:p>
    <w:p w:rsidR="00096F49" w:rsidRDefault="00096F49" w:rsidP="00096F49">
      <w:pPr>
        <w:pStyle w:val="paragraph"/>
        <w:spacing w:before="0" w:beforeAutospacing="0" w:after="0" w:afterAutospacing="0"/>
        <w:textAlignment w:val="baseline"/>
        <w:rPr>
          <w:rStyle w:val="eop"/>
          <w:rFonts w:asciiTheme="minorHAnsi" w:hAnsiTheme="minorHAnsi" w:cs="Segoe UI"/>
          <w:color w:val="000000"/>
          <w:sz w:val="32"/>
          <w:szCs w:val="32"/>
        </w:rPr>
      </w:pPr>
      <w:r w:rsidRPr="00096F49">
        <w:rPr>
          <w:rStyle w:val="normaltextrun"/>
          <w:rFonts w:asciiTheme="minorHAnsi" w:hAnsiTheme="minorHAnsi" w:cs="Segoe UI"/>
          <w:color w:val="000000"/>
          <w:sz w:val="32"/>
          <w:szCs w:val="32"/>
          <w:lang w:val="fr-FR"/>
        </w:rPr>
        <w:t>Date : xxx</w:t>
      </w:r>
      <w:r w:rsidRPr="00096F49">
        <w:rPr>
          <w:rStyle w:val="eop"/>
          <w:rFonts w:asciiTheme="minorHAnsi" w:hAnsiTheme="minorHAnsi" w:cs="Segoe UI"/>
          <w:color w:val="000000"/>
          <w:sz w:val="32"/>
          <w:szCs w:val="32"/>
        </w:rPr>
        <w:t> </w:t>
      </w:r>
    </w:p>
    <w:p w:rsidR="00CE2C1A" w:rsidRPr="00096F49" w:rsidRDefault="00CE2C1A" w:rsidP="00096F49">
      <w:pPr>
        <w:pStyle w:val="paragraph"/>
        <w:spacing w:before="0" w:beforeAutospacing="0" w:after="0" w:afterAutospacing="0"/>
        <w:textAlignment w:val="baseline"/>
        <w:rPr>
          <w:rFonts w:asciiTheme="minorHAnsi" w:hAnsiTheme="minorHAnsi" w:cs="Segoe UI"/>
          <w:color w:val="000000"/>
          <w:sz w:val="18"/>
          <w:szCs w:val="18"/>
        </w:rPr>
      </w:pPr>
    </w:p>
    <w:p w:rsidR="00096F49" w:rsidRPr="00096F49" w:rsidRDefault="00096F49" w:rsidP="00096F49">
      <w:pPr>
        <w:pStyle w:val="paragraph"/>
        <w:spacing w:before="0" w:beforeAutospacing="0" w:after="0" w:afterAutospacing="0"/>
        <w:textAlignment w:val="baseline"/>
        <w:rPr>
          <w:rFonts w:asciiTheme="minorHAnsi" w:hAnsiTheme="minorHAnsi" w:cs="Segoe UI"/>
          <w:sz w:val="18"/>
          <w:szCs w:val="18"/>
        </w:rPr>
      </w:pPr>
      <w:r w:rsidRPr="00096F49">
        <w:rPr>
          <w:rStyle w:val="eop"/>
          <w:rFonts w:asciiTheme="minorHAnsi" w:hAnsiTheme="minorHAnsi" w:cs="Segoe UI"/>
          <w:color w:val="000000"/>
        </w:rPr>
        <w:t> </w:t>
      </w:r>
    </w:p>
    <w:p w:rsidR="0082410B" w:rsidRDefault="00096F49" w:rsidP="0082410B">
      <w:pPr>
        <w:pStyle w:val="paragraph"/>
        <w:spacing w:before="0" w:beforeAutospacing="0" w:after="0" w:afterAutospacing="0"/>
        <w:jc w:val="both"/>
        <w:textAlignment w:val="baseline"/>
      </w:pPr>
      <w:r>
        <w:rPr>
          <w:rStyle w:val="eop"/>
          <w:rFonts w:ascii="Helvetica Neue" w:hAnsi="Helvetica Neue" w:cs="Segoe UI"/>
          <w:color w:val="000000"/>
        </w:rPr>
        <w:t> </w:t>
      </w:r>
    </w:p>
    <w:sdt>
      <w:sdtPr>
        <w:rPr>
          <w:rFonts w:asciiTheme="minorHAnsi" w:eastAsiaTheme="minorHAnsi" w:hAnsiTheme="minorHAnsi" w:cstheme="minorBidi"/>
          <w:b/>
          <w:color w:val="AAC6E4"/>
          <w:sz w:val="22"/>
          <w:szCs w:val="22"/>
          <w:lang w:val="fr-FR" w:eastAsia="en-US"/>
        </w:rPr>
        <w:id w:val="-1384865757"/>
        <w:docPartObj>
          <w:docPartGallery w:val="Table of Contents"/>
          <w:docPartUnique/>
        </w:docPartObj>
      </w:sdtPr>
      <w:sdtEndPr>
        <w:rPr>
          <w:b w:val="0"/>
          <w:color w:val="auto"/>
        </w:rPr>
      </w:sdtEndPr>
      <w:sdtContent>
        <w:p w:rsidR="0028648F" w:rsidRPr="00230A0E" w:rsidRDefault="0028648F">
          <w:pPr>
            <w:pStyle w:val="En-ttedetabledesmatires"/>
            <w:rPr>
              <w:b/>
              <w:color w:val="AAC6E4"/>
            </w:rPr>
          </w:pPr>
          <w:r w:rsidRPr="00230A0E">
            <w:rPr>
              <w:b/>
              <w:color w:val="AAC6E4"/>
              <w:lang w:val="fr-FR"/>
            </w:rPr>
            <w:t>Table des matières</w:t>
          </w:r>
        </w:p>
        <w:p w:rsidR="0028648F" w:rsidRDefault="0028648F">
          <w:pPr>
            <w:pStyle w:val="TM1"/>
          </w:pPr>
          <w:r>
            <w:rPr>
              <w:b/>
              <w:bCs/>
            </w:rPr>
            <w:t>Atelier 1 : Susciter l’engagement</w:t>
          </w:r>
          <w:r>
            <w:ptab w:relativeTo="margin" w:alignment="right" w:leader="dot"/>
          </w:r>
          <w:r w:rsidR="00230A0E">
            <w:rPr>
              <w:b/>
              <w:bCs/>
              <w:lang w:val="fr-FR"/>
            </w:rPr>
            <w:t>2</w:t>
          </w:r>
        </w:p>
        <w:p w:rsidR="0028648F" w:rsidRPr="00230A0E" w:rsidRDefault="0028648F" w:rsidP="0028648F">
          <w:pPr>
            <w:pStyle w:val="TM2"/>
            <w:ind w:left="0"/>
            <w:rPr>
              <w:b/>
            </w:rPr>
          </w:pPr>
          <w:r w:rsidRPr="00230A0E">
            <w:rPr>
              <w:b/>
            </w:rPr>
            <w:t>Atelier 2 : Comprendre ce qui dérange</w:t>
          </w:r>
          <w:r w:rsidRPr="00230A0E">
            <w:ptab w:relativeTo="margin" w:alignment="right" w:leader="dot"/>
          </w:r>
          <w:r w:rsidR="00230A0E">
            <w:rPr>
              <w:b/>
              <w:lang w:val="fr-FR"/>
            </w:rPr>
            <w:t>3</w:t>
          </w:r>
        </w:p>
        <w:p w:rsidR="0028648F" w:rsidRDefault="0028648F" w:rsidP="0028648F">
          <w:pPr>
            <w:pStyle w:val="TM3"/>
            <w:ind w:left="0"/>
          </w:pPr>
          <w:r w:rsidRPr="00230A0E">
            <w:rPr>
              <w:b/>
            </w:rPr>
            <w:t>Atelier 3 : « Concomitance</w:t>
          </w:r>
          <w:r>
            <w:t xml:space="preserve"> »</w:t>
          </w:r>
          <w:r>
            <w:ptab w:relativeTo="margin" w:alignment="right" w:leader="dot"/>
          </w:r>
          <w:r w:rsidR="00230A0E">
            <w:rPr>
              <w:b/>
              <w:lang w:val="fr-FR"/>
            </w:rPr>
            <w:t>5</w:t>
          </w:r>
        </w:p>
        <w:p w:rsidR="0028648F" w:rsidRDefault="0028648F">
          <w:pPr>
            <w:pStyle w:val="TM1"/>
          </w:pPr>
          <w:r>
            <w:rPr>
              <w:b/>
              <w:bCs/>
            </w:rPr>
            <w:t>Atelier 4 : « Protéger »</w:t>
          </w:r>
          <w:r>
            <w:ptab w:relativeTo="margin" w:alignment="right" w:leader="dot"/>
          </w:r>
          <w:r w:rsidR="00230A0E">
            <w:rPr>
              <w:b/>
              <w:bCs/>
              <w:lang w:val="fr-FR"/>
            </w:rPr>
            <w:t>7</w:t>
          </w:r>
        </w:p>
        <w:p w:rsidR="0028648F" w:rsidRDefault="00230A0E" w:rsidP="0028648F">
          <w:pPr>
            <w:pStyle w:val="TM2"/>
            <w:ind w:left="0"/>
          </w:pPr>
          <w:r>
            <w:rPr>
              <w:b/>
            </w:rPr>
            <w:t>Le p</w:t>
          </w:r>
          <w:r w:rsidR="0028648F" w:rsidRPr="00230A0E">
            <w:rPr>
              <w:b/>
            </w:rPr>
            <w:t>lan de match!</w:t>
          </w:r>
          <w:r w:rsidR="0028648F">
            <w:ptab w:relativeTo="margin" w:alignment="right" w:leader="dot"/>
          </w:r>
          <w:r>
            <w:rPr>
              <w:b/>
              <w:lang w:val="fr-FR"/>
            </w:rPr>
            <w:t>9</w:t>
          </w:r>
        </w:p>
        <w:p w:rsidR="0028648F" w:rsidRDefault="0028648F" w:rsidP="0028648F">
          <w:pPr>
            <w:pStyle w:val="TM3"/>
            <w:ind w:left="0" w:firstLine="708"/>
            <w:rPr>
              <w:lang w:val="fr-FR"/>
            </w:rPr>
          </w:pPr>
          <w:r>
            <w:t>Rappel concernant le projet d’accompagnement auquel vous participez</w:t>
          </w:r>
          <w:r>
            <w:ptab w:relativeTo="margin" w:alignment="right" w:leader="dot"/>
          </w:r>
          <w:r w:rsidR="00230A0E">
            <w:rPr>
              <w:lang w:val="fr-FR"/>
            </w:rPr>
            <w:t>9</w:t>
          </w:r>
        </w:p>
        <w:p w:rsidR="0028648F" w:rsidRDefault="0028648F" w:rsidP="0028648F">
          <w:pPr>
            <w:pStyle w:val="TM3"/>
            <w:ind w:left="0" w:firstLine="708"/>
          </w:pPr>
          <w:r>
            <w:t>Au menu! Les contenus que vous avez sélectionné</w:t>
          </w:r>
          <w:r>
            <w:ptab w:relativeTo="margin" w:alignment="right" w:leader="dot"/>
          </w:r>
          <w:r w:rsidR="00230A0E">
            <w:rPr>
              <w:lang w:val="fr-FR"/>
            </w:rPr>
            <w:t>9</w:t>
          </w:r>
        </w:p>
        <w:p w:rsidR="0028648F" w:rsidRDefault="00230A0E" w:rsidP="0028648F">
          <w:pPr>
            <w:pStyle w:val="TM3"/>
            <w:ind w:left="0" w:firstLine="708"/>
          </w:pPr>
          <w:r>
            <w:t>Pourquoi compléter un journal de bord?</w:t>
          </w:r>
          <w:r w:rsidR="0028648F">
            <w:ptab w:relativeTo="margin" w:alignment="right" w:leader="dot"/>
          </w:r>
          <w:r>
            <w:rPr>
              <w:lang w:val="fr-FR"/>
            </w:rPr>
            <w:t>10</w:t>
          </w:r>
        </w:p>
        <w:p w:rsidR="0028648F" w:rsidRPr="0028648F" w:rsidRDefault="001208F9" w:rsidP="0028648F">
          <w:pPr>
            <w:rPr>
              <w:lang w:val="fr-FR" w:eastAsia="fr-CA"/>
            </w:rPr>
          </w:pPr>
          <w:r w:rsidRPr="00CE2C1A">
            <w:rPr>
              <w:rStyle w:val="eop"/>
              <w:rFonts w:ascii="Helvetica Neue" w:hAnsi="Helvetica Neue" w:cs="Segoe UI"/>
              <w:color w:val="000000"/>
            </w:rPr>
            <w:drawing>
              <wp:anchor distT="0" distB="0" distL="114300" distR="114300" simplePos="0" relativeHeight="251689984" behindDoc="0" locked="0" layoutInCell="1" allowOverlap="1" wp14:anchorId="6382F7EA" wp14:editId="326DC3BF">
                <wp:simplePos x="0" y="0"/>
                <wp:positionH relativeFrom="rightMargin">
                  <wp:align>left</wp:align>
                </wp:positionH>
                <wp:positionV relativeFrom="paragraph">
                  <wp:posOffset>528955</wp:posOffset>
                </wp:positionV>
                <wp:extent cx="866775" cy="605155"/>
                <wp:effectExtent l="0" t="0" r="9525" b="4445"/>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CREMIS-coul-tr-800px (2) (1) (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66775" cy="605155"/>
                        </a:xfrm>
                        <a:prstGeom prst="rect">
                          <a:avLst/>
                        </a:prstGeom>
                      </pic:spPr>
                    </pic:pic>
                  </a:graphicData>
                </a:graphic>
                <wp14:sizeRelH relativeFrom="margin">
                  <wp14:pctWidth>0</wp14:pctWidth>
                </wp14:sizeRelH>
                <wp14:sizeRelV relativeFrom="margin">
                  <wp14:pctHeight>0</wp14:pctHeight>
                </wp14:sizeRelV>
              </wp:anchor>
            </w:drawing>
          </w:r>
          <w:r w:rsidRPr="00CE2C1A">
            <w:rPr>
              <w:rStyle w:val="eop"/>
              <w:rFonts w:ascii="Helvetica Neue" w:hAnsi="Helvetica Neue" w:cs="Segoe UI"/>
              <w:color w:val="000000"/>
            </w:rPr>
            <w:drawing>
              <wp:anchor distT="0" distB="0" distL="114300" distR="114300" simplePos="0" relativeHeight="251691008" behindDoc="0" locked="0" layoutInCell="1" allowOverlap="1" wp14:anchorId="3B0303A1" wp14:editId="7DAF01BD">
                <wp:simplePos x="0" y="0"/>
                <wp:positionH relativeFrom="column">
                  <wp:posOffset>-800100</wp:posOffset>
                </wp:positionH>
                <wp:positionV relativeFrom="paragraph">
                  <wp:posOffset>768985</wp:posOffset>
                </wp:positionV>
                <wp:extent cx="1162050" cy="348615"/>
                <wp:effectExtent l="0" t="0" r="0" b="0"/>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QuebecDrapeauNoi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62050" cy="348615"/>
                        </a:xfrm>
                        <a:prstGeom prst="rect">
                          <a:avLst/>
                        </a:prstGeom>
                      </pic:spPr>
                    </pic:pic>
                  </a:graphicData>
                </a:graphic>
                <wp14:sizeRelH relativeFrom="margin">
                  <wp14:pctWidth>0</wp14:pctWidth>
                </wp14:sizeRelH>
                <wp14:sizeRelV relativeFrom="margin">
                  <wp14:pctHeight>0</wp14:pctHeight>
                </wp14:sizeRelV>
              </wp:anchor>
            </w:drawing>
          </w:r>
          <w:r w:rsidR="00230A0E">
            <w:rPr>
              <w:b/>
              <w:bCs/>
            </w:rPr>
            <w:t>Bibliographie</w:t>
          </w:r>
          <w:r w:rsidR="00230A0E">
            <w:ptab w:relativeTo="margin" w:alignment="right" w:leader="dot"/>
          </w:r>
          <w:r w:rsidR="00230A0E">
            <w:rPr>
              <w:b/>
              <w:bCs/>
              <w:lang w:val="fr-FR"/>
            </w:rPr>
            <w:t>11</w:t>
          </w:r>
        </w:p>
      </w:sdtContent>
    </w:sdt>
    <w:p w:rsidR="0028648F" w:rsidRPr="00230A0E" w:rsidRDefault="0028648F">
      <w:pPr>
        <w:rPr>
          <w:rStyle w:val="eop"/>
          <w:rFonts w:ascii="Tw Cen MT" w:eastAsia="Times New Roman" w:hAnsi="Tw Cen MT" w:cs="Segoe UI"/>
          <w:sz w:val="28"/>
          <w:szCs w:val="28"/>
          <w:lang w:eastAsia="fr-CA"/>
        </w:rPr>
      </w:pPr>
    </w:p>
    <w:p w:rsidR="0082410B" w:rsidRPr="0028648F" w:rsidRDefault="00C74D99" w:rsidP="0028648F">
      <w:pPr>
        <w:jc w:val="center"/>
        <w:rPr>
          <w:rStyle w:val="eop"/>
        </w:rPr>
      </w:pPr>
      <w:r w:rsidRPr="0028648F">
        <w:rPr>
          <w:b/>
          <w:noProof/>
          <w:color w:val="FBFFFF"/>
          <w:sz w:val="52"/>
          <w:lang w:eastAsia="fr-CA"/>
        </w:rPr>
        <mc:AlternateContent>
          <mc:Choice Requires="wps">
            <w:drawing>
              <wp:anchor distT="0" distB="0" distL="114300" distR="114300" simplePos="0" relativeHeight="251659264" behindDoc="1" locked="0" layoutInCell="1" allowOverlap="1">
                <wp:simplePos x="0" y="0"/>
                <wp:positionH relativeFrom="column">
                  <wp:posOffset>-154601</wp:posOffset>
                </wp:positionH>
                <wp:positionV relativeFrom="paragraph">
                  <wp:posOffset>-68712</wp:posOffset>
                </wp:positionV>
                <wp:extent cx="5856388" cy="554983"/>
                <wp:effectExtent l="0" t="0" r="0" b="0"/>
                <wp:wrapNone/>
                <wp:docPr id="2" name="Rectangle à coins arrondis 2"/>
                <wp:cNvGraphicFramePr/>
                <a:graphic xmlns:a="http://schemas.openxmlformats.org/drawingml/2006/main">
                  <a:graphicData uri="http://schemas.microsoft.com/office/word/2010/wordprocessingShape">
                    <wps:wsp>
                      <wps:cNvSpPr/>
                      <wps:spPr>
                        <a:xfrm>
                          <a:off x="0" y="0"/>
                          <a:ext cx="5856388" cy="554983"/>
                        </a:xfrm>
                        <a:prstGeom prst="roundRect">
                          <a:avLst/>
                        </a:prstGeom>
                        <a:solidFill>
                          <a:srgbClr val="46A1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FE31CBF" id="Rectangle à coins arrondis 2" o:spid="_x0000_s1026" style="position:absolute;margin-left:-12.15pt;margin-top:-5.4pt;width:461.15pt;height:43.7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" fillcolor="#46a19e" stroked="f" strokeweight="1pt">
                <v:stroke joinstyle="miter"/>
              </v:roundrect>
            </w:pict>
          </mc:Fallback>
        </mc:AlternateContent>
      </w:r>
      <w:r w:rsidRPr="0028648F">
        <w:rPr>
          <w:rStyle w:val="eop"/>
          <w:b/>
          <w:color w:val="FBFFFF"/>
          <w:sz w:val="52"/>
        </w:rPr>
        <w:t>Atelier 1 : SUSCITER L</w:t>
      </w:r>
      <w:r w:rsidR="0082410B" w:rsidRPr="0028648F">
        <w:rPr>
          <w:rStyle w:val="eop"/>
          <w:b/>
          <w:color w:val="FBFFFF"/>
          <w:sz w:val="52"/>
        </w:rPr>
        <w:t>’ENGAGEMENT</w:t>
      </w:r>
    </w:p>
    <w:p w:rsidR="0082410B" w:rsidRDefault="0082410B" w:rsidP="0082410B">
      <w:pPr>
        <w:pStyle w:val="Titre"/>
        <w:spacing w:before="240"/>
        <w:rPr>
          <w:rStyle w:val="normaltextrun"/>
          <w:rFonts w:asciiTheme="minorHAnsi" w:hAnsiTheme="minorHAnsi" w:cs="Segoe UI"/>
          <w:b/>
          <w:bCs/>
          <w:color w:val="000000"/>
          <w:sz w:val="32"/>
          <w:szCs w:val="32"/>
          <w:lang w:val="fr-FR"/>
        </w:rPr>
      </w:pPr>
    </w:p>
    <w:p w:rsidR="00096F49" w:rsidRPr="0082410B" w:rsidRDefault="00096F49" w:rsidP="0082410B">
      <w:pPr>
        <w:pStyle w:val="Titre"/>
        <w:spacing w:before="240"/>
        <w:rPr>
          <w:rFonts w:asciiTheme="minorHAnsi" w:eastAsia="Times New Roman" w:hAnsiTheme="minorHAnsi" w:cs="Segoe UI"/>
          <w:b/>
          <w:sz w:val="18"/>
          <w:szCs w:val="18"/>
          <w:lang w:eastAsia="fr-CA"/>
        </w:rPr>
      </w:pPr>
      <w:r w:rsidRPr="00C74D99">
        <w:rPr>
          <w:rStyle w:val="normaltextrun"/>
          <w:rFonts w:asciiTheme="minorHAnsi" w:hAnsiTheme="minorHAnsi" w:cs="Segoe UI"/>
          <w:b/>
          <w:bCs/>
          <w:color w:val="000000"/>
          <w:sz w:val="32"/>
          <w:szCs w:val="32"/>
          <w:lang w:val="fr-FR"/>
        </w:rPr>
        <w:t>Date de la rencontre à déterminer</w:t>
      </w:r>
      <w:r w:rsidRPr="00C74D99">
        <w:rPr>
          <w:rStyle w:val="eop"/>
          <w:rFonts w:asciiTheme="minorHAnsi" w:hAnsiTheme="minorHAnsi" w:cs="Segoe UI"/>
          <w:color w:val="000000"/>
          <w:sz w:val="32"/>
          <w:szCs w:val="32"/>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normaltextrun"/>
          <w:rFonts w:asciiTheme="minorHAnsi" w:hAnsiTheme="minorHAnsi" w:cs="Segoe UI"/>
          <w:b/>
          <w:bCs/>
          <w:color w:val="000000"/>
          <w:lang w:val="fr-FR"/>
        </w:rPr>
        <w:t>Consulter</w:t>
      </w:r>
      <w:hyperlink r:id="rId14" w:tgtFrame="_blank" w:history="1">
        <w:r w:rsidRPr="004764A7">
          <w:rPr>
            <w:rStyle w:val="Lienhypertexte"/>
            <w:rFonts w:cs="Segoe UI"/>
            <w:bCs/>
            <w:lang w:val="fr-FR"/>
          </w:rPr>
          <w:t xml:space="preserve"> la fi</w:t>
        </w:r>
        <w:r w:rsidRPr="004764A7">
          <w:rPr>
            <w:rStyle w:val="Lienhypertexte"/>
            <w:rFonts w:cs="Segoe UI"/>
            <w:bCs/>
            <w:lang w:val="fr-FR"/>
          </w:rPr>
          <w:t>c</w:t>
        </w:r>
        <w:r w:rsidRPr="004764A7">
          <w:rPr>
            <w:rStyle w:val="Lienhypertexte"/>
            <w:rFonts w:cs="Segoe UI"/>
            <w:bCs/>
            <w:lang w:val="fr-FR"/>
          </w:rPr>
          <w:t>he ici</w:t>
        </w:r>
        <w:r w:rsidRPr="004764A7">
          <w:rPr>
            <w:rStyle w:val="Lienhypertexte"/>
            <w:rFonts w:cs="Segoe UI"/>
            <w:bCs/>
            <w:u w:val="none"/>
            <w:lang w:val="fr-FR"/>
          </w:rPr>
          <w:t>!</w:t>
        </w:r>
        <w:r w:rsidRPr="004764A7">
          <w:rPr>
            <w:rStyle w:val="Lienhypertexte"/>
            <w:rFonts w:cs="Segoe UI"/>
            <w:u w:val="none"/>
          </w:rPr>
          <w:t> </w:t>
        </w:r>
      </w:hyperlink>
    </w:p>
    <w:p w:rsidR="00096F49" w:rsidRPr="004764A7" w:rsidRDefault="00096F49" w:rsidP="00096F49">
      <w:pPr>
        <w:pStyle w:val="paragraph"/>
        <w:spacing w:before="0" w:beforeAutospacing="0" w:after="0" w:afterAutospacing="0"/>
        <w:textAlignment w:val="baseline"/>
        <w:rPr>
          <w:rStyle w:val="Lienhypertexte"/>
          <w:rFonts w:cs="Segoe UI"/>
          <w:sz w:val="18"/>
          <w:szCs w:val="18"/>
        </w:rPr>
      </w:pPr>
      <w:r w:rsidRPr="00C74D99">
        <w:rPr>
          <w:rStyle w:val="normaltextrun"/>
          <w:rFonts w:asciiTheme="minorHAnsi" w:hAnsiTheme="minorHAnsi" w:cs="Segoe UI"/>
          <w:b/>
          <w:bCs/>
          <w:color w:val="000000"/>
          <w:lang w:val="fr-FR"/>
        </w:rPr>
        <w:t xml:space="preserve">Visionner </w:t>
      </w:r>
      <w:hyperlink r:id="rId15" w:history="1">
        <w:r w:rsidRPr="004764A7">
          <w:rPr>
            <w:rStyle w:val="Lienhypertexte"/>
            <w:rFonts w:cs="Segoe UI"/>
            <w:bCs/>
            <w:lang w:val="fr-FR"/>
          </w:rPr>
          <w:t>la</w:t>
        </w:r>
      </w:hyperlink>
      <w:r w:rsidRPr="00C74D99">
        <w:rPr>
          <w:rStyle w:val="normaltextrun"/>
          <w:rFonts w:asciiTheme="minorHAnsi" w:hAnsiTheme="minorHAnsi" w:cs="Segoe UI"/>
          <w:b/>
          <w:bCs/>
          <w:color w:val="1481AB"/>
          <w:u w:val="single"/>
          <w:lang w:val="fr-FR"/>
        </w:rPr>
        <w:t xml:space="preserve"> </w:t>
      </w:r>
      <w:r w:rsidR="004764A7">
        <w:rPr>
          <w:rStyle w:val="normaltextrun"/>
          <w:rFonts w:asciiTheme="minorHAnsi" w:hAnsiTheme="minorHAnsi" w:cs="Segoe UI"/>
          <w:b/>
          <w:bCs/>
          <w:color w:val="1481AB"/>
          <w:u w:val="single"/>
          <w:lang w:val="fr-FR"/>
        </w:rPr>
        <w:fldChar w:fldCharType="begin"/>
      </w:r>
      <w:r w:rsidR="004764A7">
        <w:rPr>
          <w:rStyle w:val="normaltextrun"/>
          <w:rFonts w:asciiTheme="minorHAnsi" w:hAnsiTheme="minorHAnsi" w:cs="Segoe UI"/>
          <w:b/>
          <w:bCs/>
          <w:color w:val="1481AB"/>
          <w:u w:val="single"/>
          <w:lang w:val="fr-FR"/>
        </w:rPr>
        <w:instrText xml:space="preserve"> HYPERLINK "https://www.youtube.com/watch?v=VkgJ1C1L4dQ&amp;t=1s" \t "_blank" </w:instrText>
      </w:r>
      <w:r w:rsidR="004764A7">
        <w:rPr>
          <w:rStyle w:val="normaltextrun"/>
          <w:rFonts w:asciiTheme="minorHAnsi" w:hAnsiTheme="minorHAnsi" w:cs="Segoe UI"/>
          <w:b/>
          <w:bCs/>
          <w:color w:val="1481AB"/>
          <w:u w:val="single"/>
          <w:lang w:val="fr-FR"/>
        </w:rPr>
      </w:r>
      <w:r w:rsidR="004764A7">
        <w:rPr>
          <w:rStyle w:val="normaltextrun"/>
          <w:rFonts w:asciiTheme="minorHAnsi" w:hAnsiTheme="minorHAnsi" w:cs="Segoe UI"/>
          <w:b/>
          <w:bCs/>
          <w:color w:val="1481AB"/>
          <w:u w:val="single"/>
          <w:lang w:val="fr-FR"/>
        </w:rPr>
        <w:fldChar w:fldCharType="separate"/>
      </w:r>
      <w:r w:rsidRPr="004764A7">
        <w:rPr>
          <w:rStyle w:val="Lienhypertexte"/>
          <w:rFonts w:cs="Segoe UI"/>
          <w:bCs/>
          <w:lang w:val="fr-FR"/>
        </w:rPr>
        <w:t>capsule vidéo</w:t>
      </w:r>
      <w:r w:rsidRPr="004764A7">
        <w:rPr>
          <w:rStyle w:val="Lienhypertexte"/>
          <w:rFonts w:cs="Segoe UI"/>
          <w:bCs/>
          <w:u w:val="none"/>
          <w:lang w:val="fr-FR"/>
        </w:rPr>
        <w:t>!</w:t>
      </w:r>
      <w:r w:rsidRPr="004764A7">
        <w:rPr>
          <w:rStyle w:val="Lienhypertexte"/>
          <w:rFonts w:cs="Segoe UI"/>
          <w:u w:val="none"/>
        </w:rPr>
        <w:t> </w:t>
      </w:r>
    </w:p>
    <w:p w:rsidR="00096F49" w:rsidRPr="004764A7" w:rsidRDefault="00096F49" w:rsidP="00096F49">
      <w:pPr>
        <w:pStyle w:val="paragraph"/>
        <w:spacing w:before="0" w:beforeAutospacing="0" w:after="0" w:afterAutospacing="0"/>
        <w:textAlignment w:val="baseline"/>
        <w:rPr>
          <w:rStyle w:val="Lienhypertexte"/>
          <w:rFonts w:cs="Segoe UI"/>
          <w:sz w:val="18"/>
          <w:szCs w:val="18"/>
        </w:rPr>
      </w:pPr>
    </w:p>
    <w:p w:rsidR="00096F49" w:rsidRPr="00C74D99" w:rsidRDefault="004764A7" w:rsidP="00096F49">
      <w:pPr>
        <w:pStyle w:val="paragraph"/>
        <w:spacing w:before="0" w:beforeAutospacing="0" w:after="0" w:afterAutospacing="0"/>
        <w:textAlignment w:val="baseline"/>
        <w:rPr>
          <w:rFonts w:asciiTheme="minorHAnsi" w:hAnsiTheme="minorHAnsi" w:cs="Segoe UI"/>
          <w:color w:val="000000"/>
          <w:sz w:val="18"/>
          <w:szCs w:val="18"/>
        </w:rPr>
      </w:pPr>
      <w:r>
        <w:rPr>
          <w:rStyle w:val="normaltextrun"/>
          <w:rFonts w:asciiTheme="minorHAnsi" w:hAnsiTheme="minorHAnsi" w:cs="Segoe UI"/>
          <w:b/>
          <w:bCs/>
          <w:color w:val="1481AB"/>
          <w:u w:val="single"/>
          <w:lang w:val="fr-FR"/>
        </w:rPr>
        <w:fldChar w:fldCharType="end"/>
      </w:r>
      <w:r w:rsidR="00096F49" w:rsidRPr="00C74D99">
        <w:rPr>
          <w:rStyle w:val="normaltextrun"/>
          <w:rFonts w:asciiTheme="minorHAnsi" w:hAnsiTheme="minorHAnsi" w:cs="Segoe UI"/>
          <w:b/>
          <w:bCs/>
          <w:color w:val="000000"/>
          <w:lang w:val="fr-FR"/>
        </w:rPr>
        <w:t>Section personnelle pour prendre mes notes pendant la lecture et/ou le visionnement (ce qui m’interpelle, me frappe, m’interroge, me semble pertinent, etc.). </w:t>
      </w:r>
      <w:r w:rsidR="00096F49" w:rsidRPr="00C74D99">
        <w:rPr>
          <w:rStyle w:val="eop"/>
          <w:rFonts w:asciiTheme="minorHAnsi" w:hAnsiTheme="minorHAnsi" w:cs="Segoe UI"/>
          <w:color w:val="000000"/>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sz w:val="18"/>
          <w:szCs w:val="18"/>
        </w:rPr>
      </w:pPr>
      <w:r w:rsidRPr="00C74D99">
        <w:rPr>
          <w:rStyle w:val="eop"/>
          <w:rFonts w:asciiTheme="minorHAnsi" w:hAnsiTheme="minorHAnsi" w:cs="Segoe UI"/>
          <w:color w:val="000000"/>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normaltextrun"/>
          <w:rFonts w:asciiTheme="minorHAnsi" w:hAnsiTheme="minorHAnsi" w:cs="Segoe UI"/>
          <w:b/>
          <w:bCs/>
          <w:color w:val="000000"/>
          <w:lang w:val="fr-FR"/>
        </w:rPr>
        <w:t>Questions suggérées à la suite de l’exploration des contenus :</w:t>
      </w:r>
      <w:r w:rsidRPr="00C74D99">
        <w:rPr>
          <w:rStyle w:val="eop"/>
          <w:rFonts w:asciiTheme="minorHAnsi" w:hAnsiTheme="minorHAnsi" w:cs="Segoe UI"/>
          <w:color w:val="000000"/>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rPr>
        <w:t> </w:t>
      </w:r>
    </w:p>
    <w:p w:rsidR="00096F49" w:rsidRPr="00C74D99" w:rsidRDefault="00191653" w:rsidP="00096F49">
      <w:pPr>
        <w:pStyle w:val="paragraph"/>
        <w:spacing w:before="0" w:beforeAutospacing="0" w:after="0" w:afterAutospacing="0"/>
        <w:textAlignment w:val="baseline"/>
        <w:rPr>
          <w:rFonts w:asciiTheme="minorHAnsi" w:hAnsiTheme="minorHAnsi" w:cs="Segoe UI"/>
          <w:color w:val="000000"/>
          <w:sz w:val="18"/>
          <w:szCs w:val="18"/>
        </w:rPr>
      </w:pPr>
      <w:r>
        <w:rPr>
          <w:rStyle w:val="normaltextrun"/>
          <w:rFonts w:asciiTheme="minorHAnsi" w:hAnsiTheme="minorHAnsi" w:cs="Segoe UI"/>
          <w:color w:val="000000"/>
          <w:lang w:val="fr-FR"/>
        </w:rPr>
        <w:t>1. Qu’est-ce que je ressens </w:t>
      </w:r>
      <w:r w:rsidR="00096F49" w:rsidRPr="00C74D99">
        <w:rPr>
          <w:rStyle w:val="normaltextrun"/>
          <w:rFonts w:asciiTheme="minorHAnsi" w:hAnsiTheme="minorHAnsi" w:cs="Segoe UI"/>
          <w:color w:val="000000"/>
          <w:lang w:val="fr-FR"/>
        </w:rPr>
        <w:t>après avoir lu la fiche et visionné la capsule ? Qu’est-ce que ça évoque chez-moi (état d’esprit, émotions, sensations, inconforts, etc.) ?</w:t>
      </w:r>
      <w:r w:rsidR="00096F49" w:rsidRPr="00C74D99">
        <w:rPr>
          <w:rStyle w:val="eop"/>
          <w:rFonts w:asciiTheme="minorHAnsi" w:hAnsiTheme="minorHAnsi" w:cs="Segoe UI"/>
          <w:color w:val="000000"/>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sz w:val="22"/>
          <w:szCs w:val="22"/>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normaltextrun"/>
          <w:rFonts w:asciiTheme="minorHAnsi" w:hAnsiTheme="minorHAnsi" w:cs="Segoe UI"/>
          <w:color w:val="000000"/>
          <w:lang w:val="fr-FR"/>
        </w:rPr>
        <w:t>2. Quels sont les principaux points que je retiens des contenus (3 à 5 éléments principaux) ?</w:t>
      </w:r>
      <w:r w:rsidRPr="00C74D99">
        <w:rPr>
          <w:rStyle w:val="eop"/>
          <w:rFonts w:asciiTheme="minorHAnsi" w:hAnsiTheme="minorHAnsi" w:cs="Segoe UI"/>
          <w:color w:val="000000"/>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normaltextrun"/>
          <w:rFonts w:asciiTheme="minorHAnsi" w:hAnsiTheme="minorHAnsi" w:cs="Segoe UI"/>
          <w:color w:val="000000"/>
          <w:lang w:val="fr-FR"/>
        </w:rPr>
        <w:t>3. Quelles sont les situations cliniques passées qui me venaient en tête lors de l’exploration des contenus ? Qu’est-ce que ça m’a fait vivre ?</w:t>
      </w:r>
      <w:r w:rsidRPr="00C74D99">
        <w:rPr>
          <w:rStyle w:val="eop"/>
          <w:rFonts w:asciiTheme="minorHAnsi" w:hAnsiTheme="minorHAnsi" w:cs="Segoe UI"/>
          <w:color w:val="000000"/>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sz w:val="22"/>
          <w:szCs w:val="22"/>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sz w:val="22"/>
          <w:szCs w:val="22"/>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sz w:val="22"/>
          <w:szCs w:val="22"/>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normaltextrun"/>
          <w:rFonts w:asciiTheme="minorHAnsi" w:hAnsiTheme="minorHAnsi" w:cs="Segoe UI"/>
          <w:color w:val="000000"/>
          <w:lang w:val="fr-FR"/>
        </w:rPr>
        <w:t>4. Quels éléments correspondent à ce que je mets déjà en œuvre dans ma pratique d’intervention ? Dans nos pratiques comme équipe ? </w:t>
      </w:r>
      <w:r w:rsidRPr="00C74D99">
        <w:rPr>
          <w:rStyle w:val="eop"/>
          <w:rFonts w:asciiTheme="minorHAnsi" w:hAnsiTheme="minorHAnsi" w:cs="Segoe UI"/>
          <w:color w:val="000000"/>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sz w:val="22"/>
          <w:szCs w:val="22"/>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sz w:val="22"/>
          <w:szCs w:val="22"/>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sz w:val="22"/>
          <w:szCs w:val="22"/>
        </w:rPr>
        <w:t> </w:t>
      </w:r>
    </w:p>
    <w:p w:rsidR="00C74D99" w:rsidRDefault="00096F49" w:rsidP="00C74D9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normaltextrun"/>
          <w:rFonts w:asciiTheme="minorHAnsi" w:hAnsiTheme="minorHAnsi" w:cs="Segoe UI"/>
          <w:color w:val="000000"/>
          <w:lang w:val="fr-FR"/>
        </w:rPr>
        <w:t>5. Quels éléments correspondent à des pratiques à développer, pour moi individuellement ou au sein de notre équipe ? Qu’est-ce que j’ai envie d’essayer dans ma pratique ou de suggérer à l’équipe ?</w:t>
      </w:r>
      <w:r w:rsidRPr="00C74D99">
        <w:rPr>
          <w:rStyle w:val="eop"/>
          <w:rFonts w:asciiTheme="minorHAnsi" w:hAnsiTheme="minorHAnsi" w:cs="Segoe UI"/>
          <w:color w:val="000000"/>
        </w:rPr>
        <w:t> </w:t>
      </w:r>
    </w:p>
    <w:bookmarkStart w:id="0" w:name="_Toc182492195"/>
    <w:p w:rsidR="00C74D99" w:rsidRPr="00C74D99" w:rsidRDefault="00C74D99" w:rsidP="00C74D99">
      <w:pPr>
        <w:pStyle w:val="Titre1"/>
        <w:jc w:val="center"/>
        <w:rPr>
          <w:rStyle w:val="eop"/>
          <w:b/>
          <w:color w:val="FBFFFF"/>
          <w:sz w:val="56"/>
        </w:rPr>
      </w:pPr>
      <w:r w:rsidRPr="00C74D99">
        <w:rPr>
          <w:b/>
          <w:noProof/>
          <w:color w:val="FBFFFF"/>
          <w:sz w:val="56"/>
          <w:lang w:eastAsia="fr-CA"/>
        </w:rPr>
        <w:lastRenderedPageBreak/>
        <mc:AlternateContent>
          <mc:Choice Requires="wps">
            <w:drawing>
              <wp:anchor distT="0" distB="0" distL="114300" distR="114300" simplePos="0" relativeHeight="251661312" behindDoc="1" locked="0" layoutInCell="1" allowOverlap="1" wp14:anchorId="41D163AF" wp14:editId="18EA00FA">
                <wp:simplePos x="0" y="0"/>
                <wp:positionH relativeFrom="column">
                  <wp:posOffset>-154602</wp:posOffset>
                </wp:positionH>
                <wp:positionV relativeFrom="paragraph">
                  <wp:posOffset>-68712</wp:posOffset>
                </wp:positionV>
                <wp:extent cx="5856388" cy="1025396"/>
                <wp:effectExtent l="0" t="0" r="0" b="3810"/>
                <wp:wrapNone/>
                <wp:docPr id="3" name="Rectangle à coins arrondis 3"/>
                <wp:cNvGraphicFramePr/>
                <a:graphic xmlns:a="http://schemas.openxmlformats.org/drawingml/2006/main">
                  <a:graphicData uri="http://schemas.microsoft.com/office/word/2010/wordprocessingShape">
                    <wps:wsp>
                      <wps:cNvSpPr/>
                      <wps:spPr>
                        <a:xfrm>
                          <a:off x="0" y="0"/>
                          <a:ext cx="5856388" cy="1025396"/>
                        </a:xfrm>
                        <a:prstGeom prst="roundRect">
                          <a:avLst/>
                        </a:prstGeom>
                        <a:solidFill>
                          <a:srgbClr val="46A1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112EAA" id="Rectangle à coins arrondis 3" o:spid="_x0000_s1026" style="position:absolute;margin-left:-12.15pt;margin-top:-5.4pt;width:461.15pt;height:80.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" fillcolor="#46a19e" stroked="f" strokeweight="1pt">
                <v:stroke joinstyle="miter"/>
              </v:roundrect>
            </w:pict>
          </mc:Fallback>
        </mc:AlternateContent>
      </w:r>
      <w:r>
        <w:rPr>
          <w:rStyle w:val="eop"/>
          <w:b/>
          <w:color w:val="FBFFFF"/>
          <w:sz w:val="56"/>
        </w:rPr>
        <w:t>Atelier 2</w:t>
      </w:r>
      <w:r w:rsidRPr="00C74D99">
        <w:rPr>
          <w:rStyle w:val="eop"/>
          <w:b/>
          <w:color w:val="FBFFFF"/>
          <w:sz w:val="56"/>
        </w:rPr>
        <w:t xml:space="preserve"> : </w:t>
      </w:r>
      <w:r>
        <w:rPr>
          <w:rStyle w:val="eop"/>
          <w:b/>
          <w:color w:val="FBFFFF"/>
          <w:sz w:val="56"/>
        </w:rPr>
        <w:t>COMPRENDRE CE QUI DÉRANGE</w:t>
      </w:r>
      <w:bookmarkEnd w:id="0"/>
    </w:p>
    <w:p w:rsidR="00C74D99" w:rsidRDefault="00C74D99" w:rsidP="00096F49">
      <w:pPr>
        <w:pStyle w:val="paragraph"/>
        <w:spacing w:before="0" w:beforeAutospacing="0" w:after="0" w:afterAutospacing="0"/>
        <w:textAlignment w:val="baseline"/>
        <w:rPr>
          <w:rStyle w:val="normaltextrun"/>
          <w:rFonts w:ascii="Tw Cen MT" w:hAnsi="Tw Cen MT" w:cs="Segoe UI"/>
          <w:b/>
          <w:bCs/>
          <w:caps/>
          <w:color w:val="FFFFFF"/>
          <w:sz w:val="48"/>
          <w:szCs w:val="48"/>
          <w:shd w:val="clear" w:color="auto" w:fill="1CADE4"/>
        </w:rPr>
      </w:pPr>
    </w:p>
    <w:p w:rsidR="00096F49" w:rsidRPr="00C74D99" w:rsidRDefault="00096F49" w:rsidP="00CC2E17">
      <w:pPr>
        <w:rPr>
          <w:sz w:val="18"/>
          <w:szCs w:val="18"/>
        </w:rPr>
      </w:pPr>
      <w:r w:rsidRPr="00C74D99">
        <w:rPr>
          <w:rStyle w:val="normaltextrun"/>
          <w:rFonts w:cs="Segoe UI"/>
          <w:b/>
          <w:bCs/>
          <w:color w:val="000000"/>
          <w:sz w:val="32"/>
          <w:szCs w:val="32"/>
          <w:lang w:val="fr-FR"/>
        </w:rPr>
        <w:t>Date de la rencontre à déterminer </w:t>
      </w:r>
      <w:r w:rsidRPr="00C74D99">
        <w:rPr>
          <w:rStyle w:val="eop"/>
          <w:rFonts w:cs="Segoe UI"/>
          <w:color w:val="000000"/>
          <w:sz w:val="32"/>
          <w:szCs w:val="32"/>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normaltextrun"/>
          <w:rFonts w:asciiTheme="minorHAnsi" w:hAnsiTheme="minorHAnsi" w:cs="Segoe UI"/>
          <w:b/>
          <w:bCs/>
          <w:color w:val="000000"/>
          <w:lang w:val="fr-FR"/>
        </w:rPr>
        <w:t xml:space="preserve">Où trouver </w:t>
      </w:r>
      <w:hyperlink r:id="rId16" w:tgtFrame="_blank" w:history="1">
        <w:r w:rsidRPr="00755411">
          <w:rPr>
            <w:rStyle w:val="Lienhypertexte"/>
            <w:b w:val="0"/>
          </w:rPr>
          <w:t>la fiche?</w:t>
        </w:r>
      </w:hyperlink>
      <w:r w:rsidRPr="00C74D99">
        <w:rPr>
          <w:rStyle w:val="eop"/>
          <w:rFonts w:asciiTheme="minorHAnsi" w:hAnsiTheme="minorHAnsi" w:cs="Segoe UI"/>
          <w:color w:val="000000"/>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normaltextrun"/>
          <w:rFonts w:asciiTheme="minorHAnsi" w:hAnsiTheme="minorHAnsi" w:cs="Segoe UI"/>
          <w:b/>
          <w:bCs/>
          <w:color w:val="000000"/>
          <w:lang w:val="fr-FR"/>
        </w:rPr>
        <w:t>Section personnelle pour prendre des notes pendant ma lecture / visionnement (ce qui m’interpelle, me frappe, m’interroge, me semble pertinent, etc.).</w:t>
      </w:r>
      <w:r w:rsidRPr="00C74D99">
        <w:rPr>
          <w:rStyle w:val="eop"/>
          <w:rFonts w:asciiTheme="minorHAnsi" w:hAnsiTheme="minorHAnsi" w:cs="Segoe UI"/>
          <w:color w:val="000000"/>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normaltextrun"/>
          <w:rFonts w:asciiTheme="minorHAnsi" w:hAnsiTheme="minorHAnsi" w:cs="Segoe UI"/>
          <w:b/>
          <w:bCs/>
          <w:color w:val="000000"/>
          <w:lang w:val="fr-FR"/>
        </w:rPr>
        <w:t>Questions suggérées suite à l’exploration des contenus :</w:t>
      </w:r>
      <w:r w:rsidRPr="00C74D99">
        <w:rPr>
          <w:rStyle w:val="eop"/>
          <w:rFonts w:asciiTheme="minorHAnsi" w:hAnsiTheme="minorHAnsi" w:cs="Segoe UI"/>
          <w:color w:val="000000"/>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normaltextrun"/>
          <w:rFonts w:asciiTheme="minorHAnsi" w:hAnsiTheme="minorHAnsi" w:cs="Segoe UI"/>
          <w:color w:val="000000"/>
          <w:lang w:val="fr-FR"/>
        </w:rPr>
        <w:t>1. Qu’est-ce que je ressens suite à la lecture de la fiche ? Qu’est-ce que ça évoque chez-moi (état d’esprit, émotions, sensations, inconforts, etc.) ?</w:t>
      </w:r>
      <w:r w:rsidRPr="00C74D99">
        <w:rPr>
          <w:rStyle w:val="eop"/>
          <w:rFonts w:asciiTheme="minorHAnsi" w:hAnsiTheme="minorHAnsi" w:cs="Segoe UI"/>
          <w:color w:val="000000"/>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sz w:val="22"/>
          <w:szCs w:val="22"/>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normaltextrun"/>
          <w:rFonts w:asciiTheme="minorHAnsi" w:hAnsiTheme="minorHAnsi" w:cs="Segoe UI"/>
          <w:color w:val="000000"/>
          <w:lang w:val="fr-FR"/>
        </w:rPr>
        <w:t>2. Quels sont les principaux points que je retiens des contenus (3 à 5 éléments principaux) ?</w:t>
      </w:r>
      <w:r w:rsidRPr="00C74D99">
        <w:rPr>
          <w:rStyle w:val="eop"/>
          <w:rFonts w:asciiTheme="minorHAnsi" w:hAnsiTheme="minorHAnsi" w:cs="Segoe UI"/>
          <w:color w:val="000000"/>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rPr>
        <w:lastRenderedPageBreak/>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normaltextrun"/>
          <w:rFonts w:asciiTheme="minorHAnsi" w:hAnsiTheme="minorHAnsi" w:cs="Segoe UI"/>
          <w:color w:val="000000"/>
          <w:lang w:val="fr-FR"/>
        </w:rPr>
        <w:t>3. Quelles sont les situations cliniques passées qui me venaient en tête lors de l’exploration des contenus ? Qu’est-ce que ça m’a fait vivre ?</w:t>
      </w:r>
      <w:r w:rsidRPr="00C74D99">
        <w:rPr>
          <w:rStyle w:val="eop"/>
          <w:rFonts w:asciiTheme="minorHAnsi" w:hAnsiTheme="minorHAnsi" w:cs="Segoe UI"/>
          <w:color w:val="000000"/>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sz w:val="22"/>
          <w:szCs w:val="22"/>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sz w:val="22"/>
          <w:szCs w:val="22"/>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sz w:val="22"/>
          <w:szCs w:val="22"/>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normaltextrun"/>
          <w:rFonts w:asciiTheme="minorHAnsi" w:hAnsiTheme="minorHAnsi" w:cs="Segoe UI"/>
          <w:color w:val="000000"/>
          <w:lang w:val="fr-FR"/>
        </w:rPr>
        <w:t>4. Quels éléments correspondent à ce que je mets déjà en œuvre dans ma pratique d’intervention ? Dans nos pratiques en tant qu’équipe ? </w:t>
      </w:r>
      <w:r w:rsidRPr="00C74D99">
        <w:rPr>
          <w:rStyle w:val="eop"/>
          <w:rFonts w:asciiTheme="minorHAnsi" w:hAnsiTheme="minorHAnsi" w:cs="Segoe UI"/>
          <w:color w:val="000000"/>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sz w:val="22"/>
          <w:szCs w:val="22"/>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sz w:val="22"/>
          <w:szCs w:val="22"/>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sz w:val="22"/>
          <w:szCs w:val="22"/>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sz w:val="22"/>
          <w:szCs w:val="22"/>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normaltextrun"/>
          <w:rFonts w:asciiTheme="minorHAnsi" w:hAnsiTheme="minorHAnsi" w:cs="Segoe UI"/>
          <w:color w:val="000000"/>
          <w:lang w:val="fr-FR"/>
        </w:rPr>
        <w:t>5. Quels éléments correspondent à des pratiques à développer, pour moi individuellement ou au sein de notre équipe ? Qu’est-ce que j’ai envie d’essayer dans ma pratique ou de suggérer à l’équipe ?</w:t>
      </w:r>
      <w:r w:rsidRPr="00C74D99">
        <w:rPr>
          <w:rStyle w:val="eop"/>
          <w:rFonts w:asciiTheme="minorHAnsi" w:hAnsiTheme="minorHAnsi" w:cs="Segoe UI"/>
          <w:color w:val="000000"/>
        </w:rPr>
        <w:t> </w:t>
      </w:r>
    </w:p>
    <w:p w:rsidR="00C74D99" w:rsidRDefault="00096F49" w:rsidP="00096F49">
      <w:pPr>
        <w:pStyle w:val="paragraph"/>
        <w:spacing w:before="0" w:beforeAutospacing="0" w:after="0" w:afterAutospacing="0"/>
        <w:textAlignment w:val="baseline"/>
        <w:rPr>
          <w:rStyle w:val="eop"/>
          <w:rFonts w:asciiTheme="minorHAnsi" w:hAnsiTheme="minorHAnsi" w:cs="Segoe UI"/>
          <w:color w:val="000000"/>
        </w:rPr>
      </w:pPr>
      <w:r w:rsidRPr="00C74D99">
        <w:rPr>
          <w:rStyle w:val="eop"/>
          <w:rFonts w:asciiTheme="minorHAnsi" w:hAnsiTheme="minorHAnsi" w:cs="Segoe UI"/>
          <w:color w:val="000000"/>
        </w:rPr>
        <w:t> </w:t>
      </w:r>
    </w:p>
    <w:p w:rsidR="00C74D99" w:rsidRDefault="00C74D99">
      <w:pPr>
        <w:rPr>
          <w:rStyle w:val="eop"/>
          <w:rFonts w:cs="Segoe UI"/>
          <w:color w:val="000000"/>
        </w:rPr>
      </w:pPr>
      <w:r>
        <w:rPr>
          <w:rStyle w:val="eop"/>
          <w:rFonts w:cs="Segoe UI"/>
          <w:color w:val="000000"/>
        </w:rPr>
        <w:br w:type="page"/>
      </w:r>
    </w:p>
    <w:bookmarkStart w:id="1" w:name="_Toc182492196"/>
    <w:p w:rsidR="00C74D99" w:rsidRDefault="00C74D99" w:rsidP="00C74D99">
      <w:pPr>
        <w:pStyle w:val="Titre1"/>
        <w:jc w:val="center"/>
        <w:rPr>
          <w:rStyle w:val="eop"/>
          <w:b/>
          <w:color w:val="FBFFFF"/>
          <w:sz w:val="56"/>
        </w:rPr>
      </w:pPr>
      <w:r w:rsidRPr="00C74D99">
        <w:rPr>
          <w:b/>
          <w:noProof/>
          <w:color w:val="FBFFFF"/>
          <w:sz w:val="56"/>
          <w:lang w:eastAsia="fr-CA"/>
        </w:rPr>
        <w:lastRenderedPageBreak/>
        <mc:AlternateContent>
          <mc:Choice Requires="wps">
            <w:drawing>
              <wp:anchor distT="0" distB="0" distL="114300" distR="114300" simplePos="0" relativeHeight="251663360" behindDoc="1" locked="0" layoutInCell="1" allowOverlap="1" wp14:anchorId="41D163AF" wp14:editId="18EA00FA">
                <wp:simplePos x="0" y="0"/>
                <wp:positionH relativeFrom="column">
                  <wp:posOffset>-154601</wp:posOffset>
                </wp:positionH>
                <wp:positionV relativeFrom="paragraph">
                  <wp:posOffset>-68712</wp:posOffset>
                </wp:positionV>
                <wp:extent cx="5856388" cy="554983"/>
                <wp:effectExtent l="0" t="0" r="0" b="0"/>
                <wp:wrapNone/>
                <wp:docPr id="4" name="Rectangle à coins arrondis 4"/>
                <wp:cNvGraphicFramePr/>
                <a:graphic xmlns:a="http://schemas.openxmlformats.org/drawingml/2006/main">
                  <a:graphicData uri="http://schemas.microsoft.com/office/word/2010/wordprocessingShape">
                    <wps:wsp>
                      <wps:cNvSpPr/>
                      <wps:spPr>
                        <a:xfrm>
                          <a:off x="0" y="0"/>
                          <a:ext cx="5856388" cy="554983"/>
                        </a:xfrm>
                        <a:prstGeom prst="roundRect">
                          <a:avLst/>
                        </a:prstGeom>
                        <a:solidFill>
                          <a:srgbClr val="46A1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7B8A00E" id="Rectangle à coins arrondis 4" o:spid="_x0000_s1026" style="position:absolute;margin-left:-12.15pt;margin-top:-5.4pt;width:461.15pt;height:43.7pt;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" fillcolor="#46a19e" stroked="f" strokeweight="1pt">
                <v:stroke joinstyle="miter"/>
              </v:roundrect>
            </w:pict>
          </mc:Fallback>
        </mc:AlternateContent>
      </w:r>
      <w:r>
        <w:rPr>
          <w:rStyle w:val="eop"/>
          <w:b/>
          <w:color w:val="FBFFFF"/>
          <w:sz w:val="56"/>
        </w:rPr>
        <w:t>Atelier 3</w:t>
      </w:r>
      <w:r w:rsidRPr="00C74D99">
        <w:rPr>
          <w:rStyle w:val="eop"/>
          <w:b/>
          <w:color w:val="FBFFFF"/>
          <w:sz w:val="56"/>
        </w:rPr>
        <w:t xml:space="preserve"> : </w:t>
      </w:r>
      <w:r>
        <w:rPr>
          <w:rStyle w:val="eop"/>
          <w:b/>
          <w:color w:val="FBFFFF"/>
          <w:sz w:val="56"/>
        </w:rPr>
        <w:t>« CONCOMITANCE »</w:t>
      </w:r>
      <w:bookmarkEnd w:id="1"/>
    </w:p>
    <w:p w:rsidR="00096F49" w:rsidRPr="00C74D99" w:rsidRDefault="00096F49" w:rsidP="00191653">
      <w:pPr>
        <w:spacing w:before="240"/>
        <w:rPr>
          <w:rFonts w:cstheme="majorBidi"/>
          <w:color w:val="FBFFFF"/>
          <w:sz w:val="56"/>
        </w:rPr>
      </w:pPr>
      <w:r w:rsidRPr="00C74D99">
        <w:rPr>
          <w:rStyle w:val="normaltextrun"/>
          <w:rFonts w:cs="Segoe UI"/>
          <w:b/>
          <w:bCs/>
          <w:color w:val="000000"/>
          <w:sz w:val="32"/>
          <w:szCs w:val="32"/>
          <w:lang w:val="fr-FR"/>
        </w:rPr>
        <w:t>Date de la rencontre à déterminer </w:t>
      </w:r>
      <w:r w:rsidRPr="00C74D99">
        <w:rPr>
          <w:rStyle w:val="eop"/>
          <w:rFonts w:cs="Segoe UI"/>
          <w:color w:val="000000"/>
          <w:sz w:val="32"/>
          <w:szCs w:val="32"/>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sz w:val="48"/>
          <w:szCs w:val="48"/>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normaltextrun"/>
          <w:rFonts w:asciiTheme="minorHAnsi" w:hAnsiTheme="minorHAnsi" w:cs="Segoe UI"/>
          <w:b/>
          <w:bCs/>
          <w:color w:val="000000"/>
          <w:lang w:val="fr-FR"/>
        </w:rPr>
        <w:t xml:space="preserve">Où trouver </w:t>
      </w:r>
      <w:hyperlink r:id="rId17" w:tgtFrame="_blank" w:history="1">
        <w:r w:rsidRPr="00755411">
          <w:rPr>
            <w:rStyle w:val="Lienhypertexte"/>
          </w:rPr>
          <w:t>la fiche?</w:t>
        </w:r>
      </w:hyperlink>
      <w:r w:rsidRPr="00C74D99">
        <w:rPr>
          <w:rStyle w:val="normaltextrun"/>
          <w:rFonts w:asciiTheme="minorHAnsi" w:hAnsiTheme="minorHAnsi" w:cs="Segoe UI"/>
          <w:b/>
          <w:bCs/>
          <w:color w:val="000000"/>
          <w:lang w:val="fr-FR"/>
        </w:rPr>
        <w:t> </w:t>
      </w:r>
      <w:r w:rsidRPr="00C74D99">
        <w:rPr>
          <w:rStyle w:val="eop"/>
          <w:rFonts w:asciiTheme="minorHAnsi" w:hAnsiTheme="minorHAnsi" w:cs="Segoe UI"/>
          <w:color w:val="000000"/>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normaltextrun"/>
          <w:rFonts w:asciiTheme="minorHAnsi" w:hAnsiTheme="minorHAnsi" w:cs="Segoe UI"/>
          <w:b/>
          <w:bCs/>
          <w:color w:val="000000"/>
          <w:lang w:val="fr-FR"/>
        </w:rPr>
        <w:t xml:space="preserve">Visionner la </w:t>
      </w:r>
      <w:hyperlink r:id="rId18" w:tgtFrame="_blank" w:history="1">
        <w:r w:rsidRPr="00755411">
          <w:rPr>
            <w:rStyle w:val="Lienhypertexte"/>
          </w:rPr>
          <w:t>capsule vidéo!</w:t>
        </w:r>
      </w:hyperlink>
      <w:r w:rsidRPr="00C74D99">
        <w:rPr>
          <w:rStyle w:val="eop"/>
          <w:rFonts w:asciiTheme="minorHAnsi" w:hAnsiTheme="minorHAnsi" w:cs="Segoe UI"/>
          <w:color w:val="000000"/>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normaltextrun"/>
          <w:rFonts w:asciiTheme="minorHAnsi" w:hAnsiTheme="minorHAnsi" w:cs="Segoe UI"/>
          <w:b/>
          <w:bCs/>
          <w:color w:val="000000"/>
          <w:lang w:val="fr-FR"/>
        </w:rPr>
        <w:t>Section personnelle pour prendre des notes pendant ma lecture / visionnement (ce qui m’interpelle, me frappe, m’interroge, me semble pertinent, etc.). </w:t>
      </w:r>
      <w:r w:rsidRPr="00C74D99">
        <w:rPr>
          <w:rStyle w:val="eop"/>
          <w:rFonts w:asciiTheme="minorHAnsi" w:hAnsiTheme="minorHAnsi" w:cs="Segoe UI"/>
          <w:color w:val="000000"/>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sz w:val="22"/>
          <w:szCs w:val="22"/>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sz w:val="22"/>
          <w:szCs w:val="22"/>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sz w:val="22"/>
          <w:szCs w:val="22"/>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sz w:val="22"/>
          <w:szCs w:val="22"/>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sz w:val="22"/>
          <w:szCs w:val="22"/>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sz w:val="22"/>
          <w:szCs w:val="22"/>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sz w:val="22"/>
          <w:szCs w:val="22"/>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sz w:val="22"/>
          <w:szCs w:val="22"/>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sz w:val="22"/>
          <w:szCs w:val="22"/>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sz w:val="22"/>
          <w:szCs w:val="22"/>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sz w:val="22"/>
          <w:szCs w:val="22"/>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sz w:val="22"/>
          <w:szCs w:val="22"/>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normaltextrun"/>
          <w:rFonts w:asciiTheme="minorHAnsi" w:hAnsiTheme="minorHAnsi" w:cs="Segoe UI"/>
          <w:b/>
          <w:bCs/>
          <w:color w:val="000000"/>
          <w:lang w:val="fr-FR"/>
        </w:rPr>
        <w:t>Questions suggérées suite à l’exploration des contenus :</w:t>
      </w:r>
      <w:r w:rsidRPr="00C74D99">
        <w:rPr>
          <w:rStyle w:val="eop"/>
          <w:rFonts w:asciiTheme="minorHAnsi" w:hAnsiTheme="minorHAnsi" w:cs="Segoe UI"/>
          <w:color w:val="000000"/>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normaltextrun"/>
          <w:rFonts w:asciiTheme="minorHAnsi" w:hAnsiTheme="minorHAnsi" w:cs="Segoe UI"/>
          <w:color w:val="000000"/>
          <w:lang w:val="fr-FR"/>
        </w:rPr>
        <w:t>1. Qu’est-ce que je ressens suite à la lecture de la fiche et au visionnement de la capsule? Qu’est-ce que ça évoque chez-moi (état d’esprit, émotions, sensations, inconforts, etc.) ?</w:t>
      </w:r>
      <w:r w:rsidRPr="00C74D99">
        <w:rPr>
          <w:rStyle w:val="eop"/>
          <w:rFonts w:asciiTheme="minorHAnsi" w:hAnsiTheme="minorHAnsi" w:cs="Segoe UI"/>
          <w:color w:val="000000"/>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sz w:val="22"/>
          <w:szCs w:val="22"/>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normaltextrun"/>
          <w:rFonts w:asciiTheme="minorHAnsi" w:hAnsiTheme="minorHAnsi" w:cs="Segoe UI"/>
          <w:color w:val="000000"/>
          <w:lang w:val="fr-FR"/>
        </w:rPr>
        <w:t>2. Quels sont les principaux points que je retiens des contenus (3 à 5 éléments principaux) ?</w:t>
      </w:r>
      <w:r w:rsidRPr="00C74D99">
        <w:rPr>
          <w:rStyle w:val="eop"/>
          <w:rFonts w:asciiTheme="minorHAnsi" w:hAnsiTheme="minorHAnsi" w:cs="Segoe UI"/>
          <w:color w:val="000000"/>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normaltextrun"/>
          <w:rFonts w:asciiTheme="minorHAnsi" w:hAnsiTheme="minorHAnsi" w:cs="Segoe UI"/>
          <w:color w:val="000000"/>
          <w:lang w:val="fr-FR"/>
        </w:rPr>
        <w:t>3. Quelles sont les situations cliniques passées qui me venaient en tête lors de l’exploration des contenus ? Qu’est-ce que ça m’a fait vivre ?</w:t>
      </w:r>
      <w:r w:rsidRPr="00C74D99">
        <w:rPr>
          <w:rStyle w:val="eop"/>
          <w:rFonts w:asciiTheme="minorHAnsi" w:hAnsiTheme="minorHAnsi" w:cs="Segoe UI"/>
          <w:color w:val="000000"/>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rPr>
        <w:lastRenderedPageBreak/>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sz w:val="22"/>
          <w:szCs w:val="22"/>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sz w:val="22"/>
          <w:szCs w:val="22"/>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sz w:val="22"/>
          <w:szCs w:val="22"/>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normaltextrun"/>
          <w:rFonts w:asciiTheme="minorHAnsi" w:hAnsiTheme="minorHAnsi" w:cs="Segoe UI"/>
          <w:color w:val="000000"/>
          <w:lang w:val="fr-FR"/>
        </w:rPr>
        <w:t>4. Quels éléments correspondent à ce que je mets déjà en œuvre dans ma pratique d’intervention ? Dans nos pratiques en tant qu’équipe ? </w:t>
      </w:r>
      <w:r w:rsidRPr="00C74D99">
        <w:rPr>
          <w:rStyle w:val="eop"/>
          <w:rFonts w:asciiTheme="minorHAnsi" w:hAnsiTheme="minorHAnsi" w:cs="Segoe UI"/>
          <w:color w:val="000000"/>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sz w:val="22"/>
          <w:szCs w:val="22"/>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sz w:val="22"/>
          <w:szCs w:val="22"/>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sz w:val="22"/>
          <w:szCs w:val="22"/>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sz w:val="22"/>
          <w:szCs w:val="22"/>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normaltextrun"/>
          <w:rFonts w:asciiTheme="minorHAnsi" w:hAnsiTheme="minorHAnsi" w:cs="Segoe UI"/>
          <w:color w:val="000000"/>
          <w:lang w:val="fr-FR"/>
        </w:rPr>
        <w:t>5. Quels éléments correspondent à des pratiques à développer, pour moi individuellement ou au sein de notre équipe ? Qu’est-ce que j’ai envie d’essayer dans ma pratique ou de suggérer à l’équipe ?</w:t>
      </w:r>
      <w:r w:rsidRPr="00C74D99">
        <w:rPr>
          <w:rStyle w:val="eop"/>
          <w:rFonts w:asciiTheme="minorHAnsi" w:hAnsiTheme="minorHAnsi" w:cs="Segoe UI"/>
          <w:color w:val="000000"/>
        </w:rPr>
        <w:t> </w:t>
      </w:r>
    </w:p>
    <w:p w:rsidR="00096F49" w:rsidRDefault="00096F49" w:rsidP="00096F49">
      <w:pPr>
        <w:pStyle w:val="paragraph"/>
        <w:spacing w:before="0" w:beforeAutospacing="0" w:after="0" w:afterAutospacing="0"/>
        <w:textAlignment w:val="baseline"/>
        <w:rPr>
          <w:rFonts w:ascii="Segoe UI" w:hAnsi="Segoe UI" w:cs="Segoe UI"/>
          <w:color w:val="000000"/>
          <w:sz w:val="18"/>
          <w:szCs w:val="18"/>
        </w:rPr>
      </w:pPr>
      <w:r>
        <w:rPr>
          <w:rStyle w:val="eop"/>
          <w:rFonts w:ascii="Helvetica Neue" w:hAnsi="Helvetica Neue" w:cs="Segoe UI"/>
          <w:color w:val="000000"/>
        </w:rPr>
        <w:t> </w:t>
      </w:r>
    </w:p>
    <w:p w:rsidR="00096F49" w:rsidRDefault="00096F49" w:rsidP="00096F49">
      <w:pPr>
        <w:pStyle w:val="paragraph"/>
        <w:spacing w:before="0" w:beforeAutospacing="0" w:after="0" w:afterAutospacing="0"/>
        <w:textAlignment w:val="baseline"/>
        <w:rPr>
          <w:rFonts w:ascii="Segoe UI" w:hAnsi="Segoe UI" w:cs="Segoe UI"/>
          <w:color w:val="000000"/>
          <w:sz w:val="18"/>
          <w:szCs w:val="18"/>
        </w:rPr>
      </w:pPr>
      <w:r>
        <w:rPr>
          <w:rStyle w:val="eop"/>
          <w:rFonts w:ascii="Helvetica Neue" w:hAnsi="Helvetica Neue" w:cs="Segoe UI"/>
          <w:color w:val="000000"/>
        </w:rPr>
        <w:t> </w:t>
      </w:r>
    </w:p>
    <w:p w:rsidR="00096F49" w:rsidRDefault="00096F49" w:rsidP="00096F49">
      <w:pPr>
        <w:pStyle w:val="paragraph"/>
        <w:spacing w:before="0" w:beforeAutospacing="0" w:after="0" w:afterAutospacing="0"/>
        <w:textAlignment w:val="baseline"/>
        <w:rPr>
          <w:rFonts w:ascii="Segoe UI" w:hAnsi="Segoe UI" w:cs="Segoe UI"/>
          <w:color w:val="000000"/>
          <w:sz w:val="18"/>
          <w:szCs w:val="18"/>
        </w:rPr>
      </w:pPr>
      <w:r>
        <w:rPr>
          <w:rStyle w:val="eop"/>
          <w:rFonts w:ascii="Helvetica Neue" w:hAnsi="Helvetica Neue" w:cs="Segoe UI"/>
          <w:color w:val="000000"/>
        </w:rPr>
        <w:t> </w:t>
      </w:r>
    </w:p>
    <w:p w:rsidR="00096F49" w:rsidRDefault="00096F49" w:rsidP="00096F49">
      <w:pPr>
        <w:pStyle w:val="paragraph"/>
        <w:spacing w:before="0" w:beforeAutospacing="0" w:after="0" w:afterAutospacing="0"/>
        <w:textAlignment w:val="baseline"/>
        <w:rPr>
          <w:rFonts w:ascii="Segoe UI" w:hAnsi="Segoe UI" w:cs="Segoe UI"/>
          <w:color w:val="000000"/>
          <w:sz w:val="18"/>
          <w:szCs w:val="18"/>
        </w:rPr>
      </w:pPr>
      <w:r>
        <w:rPr>
          <w:rStyle w:val="eop"/>
          <w:rFonts w:ascii="Helvetica Neue" w:hAnsi="Helvetica Neue" w:cs="Segoe UI"/>
          <w:color w:val="000000"/>
        </w:rPr>
        <w:t> </w:t>
      </w:r>
    </w:p>
    <w:p w:rsidR="00096F49" w:rsidRDefault="00096F49" w:rsidP="00096F49">
      <w:pPr>
        <w:pStyle w:val="paragraph"/>
        <w:spacing w:before="0" w:beforeAutospacing="0" w:after="0" w:afterAutospacing="0"/>
        <w:textAlignment w:val="baseline"/>
        <w:rPr>
          <w:rFonts w:ascii="Segoe UI" w:hAnsi="Segoe UI" w:cs="Segoe UI"/>
          <w:color w:val="000000"/>
          <w:sz w:val="18"/>
          <w:szCs w:val="18"/>
        </w:rPr>
      </w:pPr>
      <w:r>
        <w:rPr>
          <w:rStyle w:val="eop"/>
          <w:rFonts w:ascii="Helvetica Neue" w:hAnsi="Helvetica Neue" w:cs="Segoe UI"/>
          <w:color w:val="000000"/>
        </w:rPr>
        <w:t> </w:t>
      </w:r>
    </w:p>
    <w:p w:rsidR="00096F49" w:rsidRDefault="00096F49" w:rsidP="00096F49">
      <w:pPr>
        <w:pStyle w:val="paragraph"/>
        <w:spacing w:before="0" w:beforeAutospacing="0" w:after="0" w:afterAutospacing="0"/>
        <w:textAlignment w:val="baseline"/>
        <w:rPr>
          <w:rFonts w:ascii="Segoe UI" w:hAnsi="Segoe UI" w:cs="Segoe UI"/>
          <w:color w:val="000000"/>
          <w:sz w:val="18"/>
          <w:szCs w:val="18"/>
        </w:rPr>
      </w:pPr>
      <w:r>
        <w:rPr>
          <w:rStyle w:val="eop"/>
          <w:rFonts w:ascii="Helvetica Neue" w:hAnsi="Helvetica Neue" w:cs="Segoe UI"/>
          <w:color w:val="000000"/>
        </w:rPr>
        <w:t> </w:t>
      </w:r>
    </w:p>
    <w:p w:rsidR="00096F49" w:rsidRDefault="00096F49" w:rsidP="00096F49">
      <w:pPr>
        <w:pStyle w:val="paragraph"/>
        <w:spacing w:before="0" w:beforeAutospacing="0" w:after="0" w:afterAutospacing="0"/>
        <w:textAlignment w:val="baseline"/>
        <w:rPr>
          <w:rFonts w:ascii="Segoe UI" w:hAnsi="Segoe UI" w:cs="Segoe UI"/>
          <w:sz w:val="18"/>
          <w:szCs w:val="18"/>
        </w:rPr>
      </w:pPr>
      <w:r>
        <w:rPr>
          <w:rStyle w:val="eop"/>
          <w:rFonts w:ascii="Helvetica Neue" w:hAnsi="Helvetica Neue" w:cs="Segoe UI"/>
          <w:color w:val="000000"/>
        </w:rPr>
        <w:t> </w:t>
      </w:r>
    </w:p>
    <w:p w:rsidR="00096F49" w:rsidRDefault="00096F49" w:rsidP="00096F49">
      <w:pPr>
        <w:pStyle w:val="paragraph"/>
        <w:spacing w:before="0" w:beforeAutospacing="0" w:after="0" w:afterAutospacing="0"/>
        <w:textAlignment w:val="baseline"/>
        <w:rPr>
          <w:rFonts w:ascii="Segoe UI" w:hAnsi="Segoe UI" w:cs="Segoe UI"/>
          <w:color w:val="000000"/>
          <w:sz w:val="18"/>
          <w:szCs w:val="18"/>
        </w:rPr>
      </w:pPr>
      <w:r>
        <w:rPr>
          <w:rStyle w:val="eop"/>
          <w:rFonts w:ascii="Helvetica Neue" w:hAnsi="Helvetica Neue" w:cs="Segoe UI"/>
          <w:color w:val="000000"/>
        </w:rPr>
        <w:t> </w:t>
      </w:r>
    </w:p>
    <w:p w:rsidR="00C74D99" w:rsidRDefault="00C74D99">
      <w:pPr>
        <w:rPr>
          <w:rStyle w:val="normaltextrun"/>
          <w:rFonts w:ascii="Tw Cen MT" w:eastAsia="Times New Roman" w:hAnsi="Tw Cen MT" w:cs="Segoe UI"/>
          <w:b/>
          <w:bCs/>
          <w:caps/>
          <w:color w:val="FFFFFF"/>
          <w:sz w:val="48"/>
          <w:szCs w:val="48"/>
          <w:shd w:val="clear" w:color="auto" w:fill="1CADE4"/>
          <w:lang w:eastAsia="fr-CA"/>
        </w:rPr>
      </w:pPr>
      <w:r>
        <w:rPr>
          <w:rStyle w:val="normaltextrun"/>
          <w:rFonts w:ascii="Tw Cen MT" w:hAnsi="Tw Cen MT" w:cs="Segoe UI"/>
          <w:b/>
          <w:bCs/>
          <w:caps/>
          <w:color w:val="FFFFFF"/>
          <w:sz w:val="48"/>
          <w:szCs w:val="48"/>
          <w:shd w:val="clear" w:color="auto" w:fill="1CADE4"/>
        </w:rPr>
        <w:br w:type="page"/>
      </w:r>
    </w:p>
    <w:bookmarkStart w:id="2" w:name="_Toc182492197"/>
    <w:p w:rsidR="00C74D99" w:rsidRDefault="00C74D99" w:rsidP="00C74D99">
      <w:pPr>
        <w:pStyle w:val="Titre1"/>
        <w:jc w:val="center"/>
        <w:rPr>
          <w:rStyle w:val="eop"/>
          <w:b/>
          <w:color w:val="FBFFFF"/>
          <w:sz w:val="56"/>
        </w:rPr>
      </w:pPr>
      <w:r w:rsidRPr="00C74D99">
        <w:rPr>
          <w:b/>
          <w:noProof/>
          <w:color w:val="FBFFFF"/>
          <w:sz w:val="56"/>
          <w:lang w:eastAsia="fr-CA"/>
        </w:rPr>
        <w:lastRenderedPageBreak/>
        <mc:AlternateContent>
          <mc:Choice Requires="wps">
            <w:drawing>
              <wp:anchor distT="0" distB="0" distL="114300" distR="114300" simplePos="0" relativeHeight="251665408" behindDoc="1" locked="0" layoutInCell="1" allowOverlap="1" wp14:anchorId="41D163AF" wp14:editId="18EA00FA">
                <wp:simplePos x="0" y="0"/>
                <wp:positionH relativeFrom="column">
                  <wp:posOffset>-154601</wp:posOffset>
                </wp:positionH>
                <wp:positionV relativeFrom="paragraph">
                  <wp:posOffset>-68712</wp:posOffset>
                </wp:positionV>
                <wp:extent cx="5856388" cy="554983"/>
                <wp:effectExtent l="0" t="0" r="0" b="0"/>
                <wp:wrapNone/>
                <wp:docPr id="5" name="Rectangle à coins arrondis 5"/>
                <wp:cNvGraphicFramePr/>
                <a:graphic xmlns:a="http://schemas.openxmlformats.org/drawingml/2006/main">
                  <a:graphicData uri="http://schemas.microsoft.com/office/word/2010/wordprocessingShape">
                    <wps:wsp>
                      <wps:cNvSpPr/>
                      <wps:spPr>
                        <a:xfrm>
                          <a:off x="0" y="0"/>
                          <a:ext cx="5856388" cy="554983"/>
                        </a:xfrm>
                        <a:prstGeom prst="roundRect">
                          <a:avLst/>
                        </a:prstGeom>
                        <a:solidFill>
                          <a:srgbClr val="46A1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A8B8F2A" id="Rectangle à coins arrondis 5" o:spid="_x0000_s1026" style="position:absolute;margin-left:-12.15pt;margin-top:-5.4pt;width:461.15pt;height:43.7pt;z-index:-251651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" fillcolor="#46a19e" stroked="f" strokeweight="1pt">
                <v:stroke joinstyle="miter"/>
              </v:roundrect>
            </w:pict>
          </mc:Fallback>
        </mc:AlternateContent>
      </w:r>
      <w:r>
        <w:rPr>
          <w:rStyle w:val="eop"/>
          <w:b/>
          <w:color w:val="FBFFFF"/>
          <w:sz w:val="56"/>
        </w:rPr>
        <w:t>Atelier 4</w:t>
      </w:r>
      <w:r w:rsidRPr="00C74D99">
        <w:rPr>
          <w:rStyle w:val="eop"/>
          <w:b/>
          <w:color w:val="FBFFFF"/>
          <w:sz w:val="56"/>
        </w:rPr>
        <w:t xml:space="preserve"> : </w:t>
      </w:r>
      <w:r>
        <w:rPr>
          <w:rStyle w:val="eop"/>
          <w:b/>
          <w:color w:val="FBFFFF"/>
          <w:sz w:val="56"/>
        </w:rPr>
        <w:t>« PROTÉGER »</w:t>
      </w:r>
      <w:bookmarkEnd w:id="2"/>
    </w:p>
    <w:p w:rsidR="00096F49" w:rsidRPr="00C74D99" w:rsidRDefault="00096F49" w:rsidP="004764A7">
      <w:pPr>
        <w:spacing w:before="240"/>
        <w:rPr>
          <w:rFonts w:cstheme="majorBidi"/>
          <w:color w:val="FBFFFF"/>
          <w:sz w:val="56"/>
        </w:rPr>
      </w:pPr>
      <w:r w:rsidRPr="00C74D99">
        <w:rPr>
          <w:rStyle w:val="normaltextrun"/>
          <w:rFonts w:cs="Segoe UI"/>
          <w:b/>
          <w:bCs/>
          <w:color w:val="000000"/>
          <w:sz w:val="32"/>
          <w:szCs w:val="32"/>
          <w:lang w:val="fr-FR"/>
        </w:rPr>
        <w:t>Date de la rencontre à déterminer </w:t>
      </w:r>
      <w:r w:rsidRPr="00C74D99">
        <w:rPr>
          <w:rStyle w:val="eop"/>
          <w:rFonts w:cs="Segoe UI"/>
          <w:color w:val="000000"/>
          <w:sz w:val="32"/>
          <w:szCs w:val="32"/>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sz w:val="48"/>
          <w:szCs w:val="48"/>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normaltextrun"/>
          <w:rFonts w:asciiTheme="minorHAnsi" w:hAnsiTheme="minorHAnsi" w:cs="Segoe UI"/>
          <w:b/>
          <w:bCs/>
          <w:color w:val="000000"/>
          <w:lang w:val="fr-FR"/>
        </w:rPr>
        <w:t>Où trouver</w:t>
      </w:r>
      <w:r w:rsidRPr="00C74D99">
        <w:rPr>
          <w:rStyle w:val="normaltextrun"/>
          <w:rFonts w:asciiTheme="minorHAnsi" w:hAnsiTheme="minorHAnsi" w:cs="Segoe UI"/>
          <w:b/>
          <w:bCs/>
          <w:color w:val="0076BA"/>
          <w:u w:val="single"/>
          <w:lang w:val="fr-FR"/>
        </w:rPr>
        <w:t xml:space="preserve"> </w:t>
      </w:r>
      <w:hyperlink r:id="rId19" w:tgtFrame="_blank" w:history="1">
        <w:r w:rsidRPr="00755411">
          <w:rPr>
            <w:rStyle w:val="Lienhypertexte"/>
          </w:rPr>
          <w:t>la fiche?</w:t>
        </w:r>
      </w:hyperlink>
      <w:r w:rsidRPr="00C74D99">
        <w:rPr>
          <w:rStyle w:val="normaltextrun"/>
          <w:rFonts w:asciiTheme="minorHAnsi" w:hAnsiTheme="minorHAnsi" w:cs="Segoe UI"/>
          <w:b/>
          <w:bCs/>
          <w:color w:val="000000"/>
          <w:lang w:val="fr-FR"/>
        </w:rPr>
        <w:t> </w:t>
      </w:r>
      <w:r w:rsidRPr="00C74D99">
        <w:rPr>
          <w:rStyle w:val="eop"/>
          <w:rFonts w:asciiTheme="minorHAnsi" w:hAnsiTheme="minorHAnsi" w:cs="Segoe UI"/>
          <w:color w:val="000000"/>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normaltextrun"/>
          <w:rFonts w:asciiTheme="minorHAnsi" w:hAnsiTheme="minorHAnsi" w:cs="Segoe UI"/>
          <w:b/>
          <w:bCs/>
          <w:color w:val="000000"/>
          <w:lang w:val="fr-FR"/>
        </w:rPr>
        <w:t xml:space="preserve">Visionner </w:t>
      </w:r>
      <w:r w:rsidRPr="00755411">
        <w:rPr>
          <w:rStyle w:val="Lienhypertexte"/>
        </w:rPr>
        <w:t xml:space="preserve">la </w:t>
      </w:r>
      <w:hyperlink r:id="rId20" w:tgtFrame="_blank" w:history="1">
        <w:r w:rsidRPr="00755411">
          <w:rPr>
            <w:rStyle w:val="Lienhypertexte"/>
          </w:rPr>
          <w:t>capsule</w:t>
        </w:r>
      </w:hyperlink>
      <w:r w:rsidRPr="00755411">
        <w:rPr>
          <w:rStyle w:val="Lienhypertexte"/>
        </w:rPr>
        <w:t xml:space="preserve"> vidéo!</w:t>
      </w:r>
      <w:r w:rsidRPr="00C74D99">
        <w:rPr>
          <w:rStyle w:val="normaltextrun"/>
          <w:rFonts w:asciiTheme="minorHAnsi" w:hAnsiTheme="minorHAnsi" w:cs="Segoe UI"/>
          <w:b/>
          <w:bCs/>
          <w:color w:val="1481AB"/>
          <w:u w:val="single"/>
          <w:lang w:val="fr-FR"/>
        </w:rPr>
        <w:t> </w:t>
      </w:r>
      <w:r w:rsidRPr="00C74D99">
        <w:rPr>
          <w:rStyle w:val="eop"/>
          <w:rFonts w:asciiTheme="minorHAnsi" w:hAnsiTheme="minorHAnsi" w:cs="Segoe UI"/>
          <w:color w:val="1481AB"/>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normaltextrun"/>
          <w:rFonts w:asciiTheme="minorHAnsi" w:hAnsiTheme="minorHAnsi" w:cs="Segoe UI"/>
          <w:b/>
          <w:bCs/>
          <w:color w:val="000000"/>
          <w:lang w:val="fr-FR"/>
        </w:rPr>
        <w:t>Section personnelle pour prendre des notes pendant ma lecture / mon visionnement (ce qui m’interpelle, me frappe, m’interroge, me semble pertinent, etc.). </w:t>
      </w:r>
      <w:r w:rsidRPr="00C74D99">
        <w:rPr>
          <w:rStyle w:val="eop"/>
          <w:rFonts w:asciiTheme="minorHAnsi" w:hAnsiTheme="minorHAnsi" w:cs="Segoe UI"/>
          <w:color w:val="000000"/>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sz w:val="22"/>
          <w:szCs w:val="22"/>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sz w:val="22"/>
          <w:szCs w:val="22"/>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sz w:val="22"/>
          <w:szCs w:val="22"/>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sz w:val="22"/>
          <w:szCs w:val="22"/>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sz w:val="22"/>
          <w:szCs w:val="22"/>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sz w:val="22"/>
          <w:szCs w:val="22"/>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sz w:val="22"/>
          <w:szCs w:val="22"/>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sz w:val="22"/>
          <w:szCs w:val="22"/>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sz w:val="22"/>
          <w:szCs w:val="22"/>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sz w:val="22"/>
          <w:szCs w:val="22"/>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sz w:val="22"/>
          <w:szCs w:val="22"/>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normaltextrun"/>
          <w:rFonts w:asciiTheme="minorHAnsi" w:hAnsiTheme="minorHAnsi" w:cs="Segoe UI"/>
          <w:b/>
          <w:bCs/>
          <w:color w:val="000000"/>
          <w:lang w:val="fr-FR"/>
        </w:rPr>
        <w:t>Questions suggérées suite à l’exploration des contenus :</w:t>
      </w:r>
      <w:r w:rsidRPr="00C74D99">
        <w:rPr>
          <w:rStyle w:val="eop"/>
          <w:rFonts w:asciiTheme="minorHAnsi" w:hAnsiTheme="minorHAnsi" w:cs="Segoe UI"/>
          <w:color w:val="000000"/>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normaltextrun"/>
          <w:rFonts w:asciiTheme="minorHAnsi" w:hAnsiTheme="minorHAnsi" w:cs="Segoe UI"/>
          <w:color w:val="000000"/>
          <w:lang w:val="fr-FR"/>
        </w:rPr>
        <w:t>1. Qu’est-ce que je ressens suite à la lecture de la fiche et au visionnement de la capsule ? Qu’est-ce que ça évoque chez-moi (état d’esprit, émotions, sensations, inconforts, etc.) ?</w:t>
      </w:r>
      <w:r w:rsidRPr="00C74D99">
        <w:rPr>
          <w:rStyle w:val="eop"/>
          <w:rFonts w:asciiTheme="minorHAnsi" w:hAnsiTheme="minorHAnsi" w:cs="Segoe UI"/>
          <w:color w:val="000000"/>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sz w:val="22"/>
          <w:szCs w:val="22"/>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normaltextrun"/>
          <w:rFonts w:asciiTheme="minorHAnsi" w:hAnsiTheme="minorHAnsi" w:cs="Segoe UI"/>
          <w:color w:val="000000"/>
          <w:lang w:val="fr-FR"/>
        </w:rPr>
        <w:t>2. Quels sont les principaux points que je retiens des contenus (3 à 5 éléments principaux) ?</w:t>
      </w:r>
      <w:r w:rsidRPr="00C74D99">
        <w:rPr>
          <w:rStyle w:val="eop"/>
          <w:rFonts w:asciiTheme="minorHAnsi" w:hAnsiTheme="minorHAnsi" w:cs="Segoe UI"/>
          <w:color w:val="000000"/>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normaltextrun"/>
          <w:rFonts w:asciiTheme="minorHAnsi" w:hAnsiTheme="minorHAnsi" w:cs="Segoe UI"/>
          <w:color w:val="000000"/>
          <w:lang w:val="fr-FR"/>
        </w:rPr>
        <w:t>3. Quelles sont les situations cliniques passées qui me venaient en tête lors de l’exploration des contenus ? Qu’est-ce que ça m’a fait vivre ?</w:t>
      </w:r>
      <w:r w:rsidRPr="00C74D99">
        <w:rPr>
          <w:rStyle w:val="eop"/>
          <w:rFonts w:asciiTheme="minorHAnsi" w:hAnsiTheme="minorHAnsi" w:cs="Segoe UI"/>
          <w:color w:val="000000"/>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rPr>
        <w:lastRenderedPageBreak/>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sz w:val="22"/>
          <w:szCs w:val="22"/>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sz w:val="22"/>
          <w:szCs w:val="22"/>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sz w:val="22"/>
          <w:szCs w:val="22"/>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normaltextrun"/>
          <w:rFonts w:asciiTheme="minorHAnsi" w:hAnsiTheme="minorHAnsi" w:cs="Segoe UI"/>
          <w:color w:val="000000"/>
          <w:lang w:val="fr-FR"/>
        </w:rPr>
        <w:t>4. Quels éléments correspondent à ce que je mets déjà en œuvre dans ma pratique d’intervention ? Dans nos pratiques en tant qu’équipe ? </w:t>
      </w:r>
      <w:r w:rsidRPr="00C74D99">
        <w:rPr>
          <w:rStyle w:val="eop"/>
          <w:rFonts w:asciiTheme="minorHAnsi" w:hAnsiTheme="minorHAnsi" w:cs="Segoe UI"/>
          <w:color w:val="000000"/>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sz w:val="22"/>
          <w:szCs w:val="22"/>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sz w:val="22"/>
          <w:szCs w:val="22"/>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sz w:val="22"/>
          <w:szCs w:val="22"/>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eop"/>
          <w:rFonts w:asciiTheme="minorHAnsi" w:hAnsiTheme="minorHAnsi" w:cs="Segoe UI"/>
          <w:color w:val="000000"/>
          <w:sz w:val="22"/>
          <w:szCs w:val="22"/>
        </w:rPr>
        <w:t> </w:t>
      </w:r>
    </w:p>
    <w:p w:rsidR="00096F49" w:rsidRPr="00C74D99" w:rsidRDefault="00096F49" w:rsidP="00096F49">
      <w:pPr>
        <w:pStyle w:val="paragraph"/>
        <w:spacing w:before="0" w:beforeAutospacing="0" w:after="0" w:afterAutospacing="0"/>
        <w:textAlignment w:val="baseline"/>
        <w:rPr>
          <w:rFonts w:asciiTheme="minorHAnsi" w:hAnsiTheme="minorHAnsi" w:cs="Segoe UI"/>
          <w:color w:val="000000"/>
          <w:sz w:val="18"/>
          <w:szCs w:val="18"/>
        </w:rPr>
      </w:pPr>
      <w:r w:rsidRPr="00C74D99">
        <w:rPr>
          <w:rStyle w:val="normaltextrun"/>
          <w:rFonts w:asciiTheme="minorHAnsi" w:hAnsiTheme="minorHAnsi" w:cs="Segoe UI"/>
          <w:color w:val="000000"/>
          <w:lang w:val="fr-FR"/>
        </w:rPr>
        <w:t>5. Quels éléments correspondent à des pratiques à développer, pour moi individuellement ou au sein de notre équipe ? Qu’est-ce que j’ai envie d’essayer dans ma pratique ou de suggérer à l’équipe ?</w:t>
      </w:r>
      <w:r w:rsidRPr="00C74D99">
        <w:rPr>
          <w:rStyle w:val="eop"/>
          <w:rFonts w:asciiTheme="minorHAnsi" w:hAnsiTheme="minorHAnsi" w:cs="Segoe UI"/>
          <w:color w:val="000000"/>
        </w:rPr>
        <w:t> </w:t>
      </w:r>
    </w:p>
    <w:p w:rsidR="00096F49" w:rsidRDefault="00096F49" w:rsidP="00096F49">
      <w:pPr>
        <w:pStyle w:val="paragraph"/>
        <w:spacing w:before="0" w:beforeAutospacing="0" w:after="0" w:afterAutospacing="0"/>
        <w:textAlignment w:val="baseline"/>
        <w:rPr>
          <w:rFonts w:ascii="Segoe UI" w:hAnsi="Segoe UI" w:cs="Segoe UI"/>
          <w:color w:val="000000"/>
          <w:sz w:val="18"/>
          <w:szCs w:val="18"/>
        </w:rPr>
      </w:pPr>
      <w:r>
        <w:rPr>
          <w:rStyle w:val="eop"/>
          <w:rFonts w:ascii="Helvetica Neue" w:hAnsi="Helvetica Neue" w:cs="Segoe UI"/>
          <w:color w:val="000000"/>
        </w:rPr>
        <w:t> </w:t>
      </w:r>
    </w:p>
    <w:p w:rsidR="00096F49" w:rsidRDefault="00096F49" w:rsidP="00096F49">
      <w:pPr>
        <w:pStyle w:val="paragraph"/>
        <w:spacing w:before="0" w:beforeAutospacing="0" w:after="0" w:afterAutospacing="0"/>
        <w:textAlignment w:val="baseline"/>
        <w:rPr>
          <w:rFonts w:ascii="Segoe UI" w:hAnsi="Segoe UI" w:cs="Segoe UI"/>
          <w:color w:val="000000"/>
          <w:sz w:val="18"/>
          <w:szCs w:val="18"/>
        </w:rPr>
      </w:pPr>
      <w:r>
        <w:rPr>
          <w:rStyle w:val="eop"/>
          <w:rFonts w:ascii="Helvetica Neue" w:hAnsi="Helvetica Neue" w:cs="Segoe UI"/>
          <w:color w:val="000000"/>
        </w:rPr>
        <w:t> </w:t>
      </w:r>
    </w:p>
    <w:p w:rsidR="00096F49" w:rsidRDefault="00096F49" w:rsidP="00096F49">
      <w:pPr>
        <w:pStyle w:val="paragraph"/>
        <w:spacing w:before="0" w:beforeAutospacing="0" w:after="0" w:afterAutospacing="0"/>
        <w:textAlignment w:val="baseline"/>
        <w:rPr>
          <w:rFonts w:ascii="Segoe UI" w:hAnsi="Segoe UI" w:cs="Segoe UI"/>
          <w:color w:val="000000"/>
          <w:sz w:val="18"/>
          <w:szCs w:val="18"/>
        </w:rPr>
      </w:pPr>
      <w:r>
        <w:rPr>
          <w:rStyle w:val="eop"/>
          <w:rFonts w:ascii="Helvetica Neue" w:hAnsi="Helvetica Neue" w:cs="Segoe UI"/>
          <w:color w:val="000000"/>
        </w:rPr>
        <w:t> </w:t>
      </w:r>
    </w:p>
    <w:p w:rsidR="00096F49" w:rsidRDefault="00096F49" w:rsidP="00096F49">
      <w:pPr>
        <w:pStyle w:val="paragraph"/>
        <w:spacing w:before="0" w:beforeAutospacing="0" w:after="0" w:afterAutospacing="0"/>
        <w:textAlignment w:val="baseline"/>
        <w:rPr>
          <w:rFonts w:ascii="Segoe UI" w:hAnsi="Segoe UI" w:cs="Segoe UI"/>
          <w:color w:val="000000"/>
          <w:sz w:val="18"/>
          <w:szCs w:val="18"/>
        </w:rPr>
      </w:pPr>
      <w:r>
        <w:rPr>
          <w:rStyle w:val="eop"/>
          <w:rFonts w:ascii="Helvetica Neue" w:hAnsi="Helvetica Neue" w:cs="Segoe UI"/>
          <w:color w:val="000000"/>
        </w:rPr>
        <w:t> </w:t>
      </w:r>
    </w:p>
    <w:p w:rsidR="00096F49" w:rsidRDefault="00096F49" w:rsidP="00096F49">
      <w:pPr>
        <w:pStyle w:val="paragraph"/>
        <w:spacing w:before="0" w:beforeAutospacing="0" w:after="0" w:afterAutospacing="0"/>
        <w:textAlignment w:val="baseline"/>
        <w:rPr>
          <w:rFonts w:ascii="Segoe UI" w:hAnsi="Segoe UI" w:cs="Segoe UI"/>
          <w:sz w:val="18"/>
          <w:szCs w:val="18"/>
        </w:rPr>
      </w:pPr>
      <w:r>
        <w:rPr>
          <w:rStyle w:val="eop"/>
          <w:rFonts w:ascii="Tw Cen MT" w:hAnsi="Tw Cen MT" w:cs="Segoe UI"/>
          <w:color w:val="FFFFFF"/>
          <w:sz w:val="28"/>
          <w:szCs w:val="28"/>
        </w:rPr>
        <w:t> </w:t>
      </w:r>
    </w:p>
    <w:p w:rsidR="00C74D99" w:rsidRDefault="00C74D99">
      <w:pPr>
        <w:rPr>
          <w:rStyle w:val="normaltextrun"/>
          <w:rFonts w:ascii="Tw Cen MT" w:eastAsia="Times New Roman" w:hAnsi="Tw Cen MT" w:cs="Segoe UI"/>
          <w:b/>
          <w:bCs/>
          <w:caps/>
          <w:color w:val="FFFFFF"/>
          <w:sz w:val="28"/>
          <w:szCs w:val="28"/>
          <w:shd w:val="clear" w:color="auto" w:fill="1CADE4"/>
          <w:lang w:eastAsia="fr-CA"/>
        </w:rPr>
      </w:pPr>
      <w:r>
        <w:rPr>
          <w:rStyle w:val="normaltextrun"/>
          <w:rFonts w:ascii="Tw Cen MT" w:hAnsi="Tw Cen MT" w:cs="Segoe UI"/>
          <w:b/>
          <w:bCs/>
          <w:caps/>
          <w:color w:val="FFFFFF"/>
          <w:sz w:val="28"/>
          <w:szCs w:val="28"/>
          <w:shd w:val="clear" w:color="auto" w:fill="1CADE4"/>
        </w:rPr>
        <w:br w:type="page"/>
      </w:r>
    </w:p>
    <w:bookmarkStart w:id="3" w:name="_Toc182492198"/>
    <w:p w:rsidR="00C74D99" w:rsidRPr="00C74D99" w:rsidRDefault="00C74D99" w:rsidP="00C74D99">
      <w:pPr>
        <w:pStyle w:val="Titre1"/>
        <w:jc w:val="center"/>
        <w:rPr>
          <w:rStyle w:val="eop"/>
          <w:b/>
          <w:color w:val="FBFFFF"/>
          <w:sz w:val="48"/>
        </w:rPr>
      </w:pPr>
      <w:r w:rsidRPr="00C74D99">
        <w:rPr>
          <w:b/>
          <w:noProof/>
          <w:color w:val="FBFFFF"/>
          <w:sz w:val="48"/>
          <w:lang w:eastAsia="fr-CA"/>
        </w:rPr>
        <w:lastRenderedPageBreak/>
        <mc:AlternateContent>
          <mc:Choice Requires="wps">
            <w:drawing>
              <wp:anchor distT="0" distB="0" distL="114300" distR="114300" simplePos="0" relativeHeight="251667456" behindDoc="1" locked="0" layoutInCell="1" allowOverlap="1" wp14:anchorId="41D163AF" wp14:editId="18EA00FA">
                <wp:simplePos x="0" y="0"/>
                <wp:positionH relativeFrom="column">
                  <wp:posOffset>-154601</wp:posOffset>
                </wp:positionH>
                <wp:positionV relativeFrom="paragraph">
                  <wp:posOffset>-68712</wp:posOffset>
                </wp:positionV>
                <wp:extent cx="5856388" cy="554983"/>
                <wp:effectExtent l="0" t="0" r="0" b="0"/>
                <wp:wrapNone/>
                <wp:docPr id="6" name="Rectangle à coins arrondis 6"/>
                <wp:cNvGraphicFramePr/>
                <a:graphic xmlns:a="http://schemas.openxmlformats.org/drawingml/2006/main">
                  <a:graphicData uri="http://schemas.microsoft.com/office/word/2010/wordprocessingShape">
                    <wps:wsp>
                      <wps:cNvSpPr/>
                      <wps:spPr>
                        <a:xfrm>
                          <a:off x="0" y="0"/>
                          <a:ext cx="5856388" cy="554983"/>
                        </a:xfrm>
                        <a:prstGeom prst="roundRect">
                          <a:avLst/>
                        </a:prstGeom>
                        <a:solidFill>
                          <a:srgbClr val="46A1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4C43811" id="Rectangle à coins arrondis 6" o:spid="_x0000_s1026" style="position:absolute;margin-left:-12.15pt;margin-top:-5.4pt;width:461.15pt;height:43.7pt;z-index:-251649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" fillcolor="#46a19e" stroked="f" strokeweight="1pt">
                <v:stroke joinstyle="miter"/>
              </v:roundrect>
            </w:pict>
          </mc:Fallback>
        </mc:AlternateContent>
      </w:r>
      <w:r w:rsidRPr="00C74D99">
        <w:rPr>
          <w:rStyle w:val="eop"/>
          <w:b/>
          <w:color w:val="FBFFFF"/>
          <w:sz w:val="48"/>
        </w:rPr>
        <w:t>LE PLAN DE MATCH!</w:t>
      </w:r>
      <w:bookmarkEnd w:id="3"/>
    </w:p>
    <w:p w:rsidR="00096F49" w:rsidRDefault="00096F49" w:rsidP="00096F49">
      <w:pPr>
        <w:pStyle w:val="paragraph"/>
        <w:spacing w:before="0" w:beforeAutospacing="0" w:after="0" w:afterAutospacing="0"/>
        <w:textAlignment w:val="baseline"/>
        <w:rPr>
          <w:rFonts w:ascii="Segoe UI" w:hAnsi="Segoe UI" w:cs="Segoe UI"/>
          <w:color w:val="000000"/>
          <w:sz w:val="18"/>
          <w:szCs w:val="18"/>
        </w:rPr>
      </w:pPr>
      <w:r>
        <w:rPr>
          <w:rStyle w:val="eop"/>
          <w:rFonts w:ascii="Helvetica Neue" w:hAnsi="Helvetica Neue" w:cs="Segoe UI"/>
          <w:color w:val="000000"/>
        </w:rPr>
        <w:t> </w:t>
      </w:r>
    </w:p>
    <w:p w:rsidR="00096F49" w:rsidRPr="0028648F" w:rsidRDefault="00096F49" w:rsidP="0028648F">
      <w:pPr>
        <w:pStyle w:val="Sous-titre"/>
        <w:rPr>
          <w:color w:val="1D2A41"/>
          <w:sz w:val="32"/>
        </w:rPr>
      </w:pPr>
      <w:r w:rsidRPr="0028648F">
        <w:rPr>
          <w:rStyle w:val="normaltextrun"/>
          <w:color w:val="1D2A41"/>
          <w:sz w:val="32"/>
        </w:rPr>
        <w:t>Rappel concernant le projet d’accompagnement auquel vous participerez </w:t>
      </w:r>
      <w:r w:rsidRPr="0028648F">
        <w:rPr>
          <w:rStyle w:val="eop"/>
          <w:color w:val="1D2A41"/>
          <w:sz w:val="32"/>
        </w:rPr>
        <w:t> </w:t>
      </w:r>
    </w:p>
    <w:p w:rsidR="00096F49" w:rsidRPr="00EB0054" w:rsidRDefault="00EE1A37" w:rsidP="00EB0054">
      <w:pPr>
        <w:pStyle w:val="paragraph"/>
        <w:spacing w:before="0" w:beforeAutospacing="0" w:after="0" w:afterAutospacing="0"/>
        <w:textAlignment w:val="baseline"/>
        <w:rPr>
          <w:rFonts w:ascii="Segoe UI" w:hAnsi="Segoe UI" w:cs="Segoe UI"/>
          <w:sz w:val="18"/>
          <w:szCs w:val="18"/>
        </w:rPr>
      </w:pPr>
      <w:r>
        <w:rPr>
          <w:rFonts w:ascii="Tw Cen MT" w:hAnsi="Tw Cen MT" w:cs="Segoe UI"/>
          <w:noProof/>
          <w:sz w:val="20"/>
          <w:szCs w:val="20"/>
        </w:rPr>
        <mc:AlternateContent>
          <mc:Choice Requires="wps">
            <w:drawing>
              <wp:anchor distT="0" distB="0" distL="114300" distR="114300" simplePos="0" relativeHeight="251670528" behindDoc="0" locked="0" layoutInCell="1" allowOverlap="1">
                <wp:simplePos x="0" y="0"/>
                <wp:positionH relativeFrom="column">
                  <wp:posOffset>-170459</wp:posOffset>
                </wp:positionH>
                <wp:positionV relativeFrom="paragraph">
                  <wp:posOffset>55047</wp:posOffset>
                </wp:positionV>
                <wp:extent cx="6168236" cy="4936703"/>
                <wp:effectExtent l="0" t="0" r="23495" b="16510"/>
                <wp:wrapNone/>
                <wp:docPr id="8" name="Rectangle 8"/>
                <wp:cNvGraphicFramePr/>
                <a:graphic xmlns:a="http://schemas.openxmlformats.org/drawingml/2006/main">
                  <a:graphicData uri="http://schemas.microsoft.com/office/word/2010/wordprocessingShape">
                    <wps:wsp>
                      <wps:cNvSpPr/>
                      <wps:spPr>
                        <a:xfrm>
                          <a:off x="0" y="0"/>
                          <a:ext cx="6168236" cy="4936703"/>
                        </a:xfrm>
                        <a:prstGeom prst="rect">
                          <a:avLst/>
                        </a:prstGeom>
                        <a:noFill/>
                        <a:ln>
                          <a:solidFill>
                            <a:srgbClr val="1D2A4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B601C25" id="Rectangle 8" o:spid="_x0000_s1026" style="position:absolute;margin-left:-13.4pt;margin-top:4.35pt;width:485.7pt;height:388.7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" filled="f" strokecolor="#1d2a41" strokeweight="1pt"/>
            </w:pict>
          </mc:Fallback>
        </mc:AlternateContent>
      </w:r>
      <w:r w:rsidR="00096F49">
        <w:rPr>
          <w:rStyle w:val="eop"/>
          <w:rFonts w:ascii="Tw Cen MT" w:hAnsi="Tw Cen MT" w:cs="Segoe UI"/>
          <w:sz w:val="20"/>
          <w:szCs w:val="20"/>
        </w:rPr>
        <w:t> </w:t>
      </w:r>
      <w:r w:rsidR="00096F49">
        <w:rPr>
          <w:rStyle w:val="eop"/>
          <w:rFonts w:ascii="Helvetica Neue" w:hAnsi="Helvetica Neue" w:cs="Segoe UI"/>
          <w:color w:val="000000"/>
        </w:rPr>
        <w:t> </w:t>
      </w:r>
    </w:p>
    <w:p w:rsidR="00096F49" w:rsidRPr="00EB0054" w:rsidRDefault="00096F49" w:rsidP="00096F49">
      <w:pPr>
        <w:pStyle w:val="paragraph"/>
        <w:spacing w:before="0" w:beforeAutospacing="0" w:after="0" w:afterAutospacing="0"/>
        <w:jc w:val="both"/>
        <w:textAlignment w:val="baseline"/>
        <w:rPr>
          <w:rFonts w:asciiTheme="minorHAnsi" w:hAnsiTheme="minorHAnsi" w:cs="Segoe UI"/>
          <w:color w:val="000000"/>
          <w:sz w:val="18"/>
          <w:szCs w:val="18"/>
        </w:rPr>
      </w:pPr>
      <w:r w:rsidRPr="00EB0054">
        <w:rPr>
          <w:rStyle w:val="normaltextrun"/>
          <w:rFonts w:asciiTheme="minorHAnsi" w:hAnsiTheme="minorHAnsi" w:cs="Segoe UI"/>
          <w:b/>
          <w:bCs/>
          <w:color w:val="000000"/>
          <w:lang w:val="fr-FR"/>
        </w:rPr>
        <w:t>But général :</w:t>
      </w:r>
      <w:r w:rsidRPr="00EB0054">
        <w:rPr>
          <w:rStyle w:val="normaltextrun"/>
          <w:rFonts w:asciiTheme="minorHAnsi" w:hAnsiTheme="minorHAnsi" w:cs="Segoe UI"/>
          <w:color w:val="000000"/>
          <w:lang w:val="fr-FR"/>
        </w:rPr>
        <w:t xml:space="preserve"> Favoriser l’appropriation des outils pour repérer et prévenir l’instabilité résidentielle et le Guide des bonnes pratiques en itinérance</w:t>
      </w:r>
      <w:r w:rsidRPr="00EB0054">
        <w:rPr>
          <w:rStyle w:val="eop"/>
          <w:rFonts w:asciiTheme="minorHAnsi" w:hAnsiTheme="minorHAnsi" w:cs="Segoe UI"/>
          <w:color w:val="000000"/>
        </w:rPr>
        <w:t> </w:t>
      </w:r>
    </w:p>
    <w:p w:rsidR="00096F49" w:rsidRPr="00EB0054" w:rsidRDefault="00096F49" w:rsidP="00096F49">
      <w:pPr>
        <w:pStyle w:val="paragraph"/>
        <w:spacing w:before="0" w:beforeAutospacing="0" w:after="0" w:afterAutospacing="0"/>
        <w:jc w:val="both"/>
        <w:textAlignment w:val="baseline"/>
        <w:rPr>
          <w:rFonts w:asciiTheme="minorHAnsi" w:hAnsiTheme="minorHAnsi" w:cs="Segoe UI"/>
          <w:color w:val="000000"/>
          <w:sz w:val="18"/>
          <w:szCs w:val="18"/>
        </w:rPr>
      </w:pPr>
      <w:r w:rsidRPr="00EB0054">
        <w:rPr>
          <w:rStyle w:val="eop"/>
          <w:rFonts w:asciiTheme="minorHAnsi" w:hAnsiTheme="minorHAnsi" w:cs="Segoe UI"/>
          <w:color w:val="000000"/>
        </w:rPr>
        <w:t> </w:t>
      </w:r>
    </w:p>
    <w:p w:rsidR="00096F49" w:rsidRPr="00EB0054" w:rsidRDefault="00096F49" w:rsidP="00096F49">
      <w:pPr>
        <w:pStyle w:val="paragraph"/>
        <w:spacing w:before="0" w:beforeAutospacing="0" w:after="0" w:afterAutospacing="0"/>
        <w:jc w:val="both"/>
        <w:textAlignment w:val="baseline"/>
        <w:rPr>
          <w:rFonts w:asciiTheme="minorHAnsi" w:hAnsiTheme="minorHAnsi" w:cs="Segoe UI"/>
          <w:color w:val="000000"/>
          <w:sz w:val="18"/>
          <w:szCs w:val="18"/>
        </w:rPr>
      </w:pPr>
      <w:r w:rsidRPr="00EB0054">
        <w:rPr>
          <w:rStyle w:val="normaltextrun"/>
          <w:rFonts w:asciiTheme="minorHAnsi" w:hAnsiTheme="minorHAnsi" w:cs="Segoe UI"/>
          <w:b/>
          <w:bCs/>
          <w:color w:val="000000"/>
          <w:lang w:val="fr-FR"/>
        </w:rPr>
        <w:t>Objectifs spécifiques : </w:t>
      </w:r>
      <w:r w:rsidRPr="00EB0054">
        <w:rPr>
          <w:rStyle w:val="eop"/>
          <w:rFonts w:asciiTheme="minorHAnsi" w:hAnsiTheme="minorHAnsi" w:cs="Segoe UI"/>
          <w:color w:val="000000"/>
        </w:rPr>
        <w:t> </w:t>
      </w:r>
    </w:p>
    <w:p w:rsidR="00096F49" w:rsidRPr="00EB0054" w:rsidRDefault="00096F49" w:rsidP="00096F49">
      <w:pPr>
        <w:pStyle w:val="paragraph"/>
        <w:spacing w:before="0" w:beforeAutospacing="0" w:after="0" w:afterAutospacing="0"/>
        <w:jc w:val="both"/>
        <w:textAlignment w:val="baseline"/>
        <w:rPr>
          <w:rFonts w:asciiTheme="minorHAnsi" w:hAnsiTheme="minorHAnsi" w:cs="Segoe UI"/>
          <w:color w:val="000000"/>
          <w:sz w:val="18"/>
          <w:szCs w:val="18"/>
        </w:rPr>
      </w:pPr>
      <w:r w:rsidRPr="00EB0054">
        <w:rPr>
          <w:rStyle w:val="eop"/>
          <w:rFonts w:asciiTheme="minorHAnsi" w:hAnsiTheme="minorHAnsi" w:cs="Segoe UI"/>
          <w:color w:val="000000"/>
        </w:rPr>
        <w:t> </w:t>
      </w:r>
    </w:p>
    <w:p w:rsidR="00096F49" w:rsidRPr="00EB0054" w:rsidRDefault="00096F49" w:rsidP="00096F49">
      <w:pPr>
        <w:pStyle w:val="paragraph"/>
        <w:spacing w:before="0" w:beforeAutospacing="0" w:after="0" w:afterAutospacing="0"/>
        <w:jc w:val="both"/>
        <w:textAlignment w:val="baseline"/>
        <w:rPr>
          <w:rFonts w:asciiTheme="minorHAnsi" w:hAnsiTheme="minorHAnsi" w:cs="Segoe UI"/>
          <w:color w:val="000000"/>
          <w:sz w:val="18"/>
          <w:szCs w:val="18"/>
        </w:rPr>
      </w:pPr>
      <w:r w:rsidRPr="00EB0054">
        <w:rPr>
          <w:rStyle w:val="normaltextrun"/>
          <w:rFonts w:asciiTheme="minorHAnsi" w:hAnsiTheme="minorHAnsi" w:cs="Segoe UI"/>
          <w:color w:val="000000"/>
          <w:lang w:val="fr-FR"/>
        </w:rPr>
        <w:t xml:space="preserve">Au terme de la démarche d’accompagnement, les </w:t>
      </w:r>
      <w:proofErr w:type="spellStart"/>
      <w:r w:rsidR="000B23F0">
        <w:rPr>
          <w:rStyle w:val="normaltextrun"/>
          <w:rFonts w:asciiTheme="minorHAnsi" w:hAnsiTheme="minorHAnsi" w:cs="Segoe UI"/>
          <w:color w:val="000000"/>
          <w:lang w:val="fr-FR"/>
        </w:rPr>
        <w:t>praticien</w:t>
      </w:r>
      <w:r w:rsidR="000B23F0" w:rsidRPr="000B23F0">
        <w:rPr>
          <w:rStyle w:val="normaltextrun"/>
          <w:rFonts w:asciiTheme="minorHAnsi" w:hAnsiTheme="minorHAnsi" w:cs="Segoe UI"/>
          <w:color w:val="000000"/>
          <w:lang w:val="fr-FR"/>
        </w:rPr>
        <w:t>·</w:t>
      </w:r>
      <w:r w:rsidR="000B23F0">
        <w:rPr>
          <w:rStyle w:val="normaltextrun"/>
          <w:rFonts w:asciiTheme="minorHAnsi" w:hAnsiTheme="minorHAnsi" w:cs="Segoe UI"/>
          <w:color w:val="000000"/>
          <w:lang w:val="fr-FR"/>
        </w:rPr>
        <w:t>nes</w:t>
      </w:r>
      <w:proofErr w:type="spellEnd"/>
      <w:r w:rsidR="000B23F0">
        <w:rPr>
          <w:rStyle w:val="normaltextrun"/>
          <w:rFonts w:asciiTheme="minorHAnsi" w:hAnsiTheme="minorHAnsi" w:cs="Segoe UI"/>
          <w:color w:val="000000"/>
          <w:lang w:val="fr-FR"/>
        </w:rPr>
        <w:t xml:space="preserve"> </w:t>
      </w:r>
      <w:r w:rsidRPr="00EB0054">
        <w:rPr>
          <w:rStyle w:val="normaltextrun"/>
          <w:rFonts w:asciiTheme="minorHAnsi" w:hAnsiTheme="minorHAnsi" w:cs="Segoe UI"/>
          <w:color w:val="000000"/>
          <w:lang w:val="fr-FR"/>
        </w:rPr>
        <w:t>seront en mesure : </w:t>
      </w:r>
      <w:r w:rsidRPr="00EB0054">
        <w:rPr>
          <w:rStyle w:val="eop"/>
          <w:rFonts w:asciiTheme="minorHAnsi" w:hAnsiTheme="minorHAnsi" w:cs="Segoe UI"/>
          <w:color w:val="000000"/>
        </w:rPr>
        <w:t> </w:t>
      </w:r>
    </w:p>
    <w:p w:rsidR="00096F49" w:rsidRPr="00EB0054" w:rsidRDefault="00096F49" w:rsidP="00096F49">
      <w:pPr>
        <w:pStyle w:val="paragraph"/>
        <w:spacing w:before="0" w:beforeAutospacing="0" w:after="0" w:afterAutospacing="0"/>
        <w:jc w:val="both"/>
        <w:textAlignment w:val="baseline"/>
        <w:rPr>
          <w:rFonts w:asciiTheme="minorHAnsi" w:hAnsiTheme="minorHAnsi" w:cs="Segoe UI"/>
          <w:color w:val="000000"/>
          <w:sz w:val="18"/>
          <w:szCs w:val="18"/>
        </w:rPr>
      </w:pPr>
      <w:r w:rsidRPr="00EB0054">
        <w:rPr>
          <w:rStyle w:val="eop"/>
          <w:rFonts w:asciiTheme="minorHAnsi" w:hAnsiTheme="minorHAnsi" w:cs="Segoe UI"/>
          <w:color w:val="000000"/>
        </w:rPr>
        <w:t> </w:t>
      </w:r>
    </w:p>
    <w:p w:rsidR="00096F49" w:rsidRPr="00EB0054" w:rsidRDefault="00096F49" w:rsidP="00EB0054">
      <w:pPr>
        <w:pStyle w:val="paragraph"/>
        <w:numPr>
          <w:ilvl w:val="0"/>
          <w:numId w:val="36"/>
        </w:numPr>
        <w:spacing w:before="0" w:beforeAutospacing="0" w:after="0" w:afterAutospacing="0"/>
        <w:jc w:val="both"/>
        <w:textAlignment w:val="baseline"/>
        <w:rPr>
          <w:rFonts w:asciiTheme="minorHAnsi" w:hAnsiTheme="minorHAnsi" w:cs="Segoe UI"/>
          <w:color w:val="000000"/>
        </w:rPr>
      </w:pPr>
      <w:r w:rsidRPr="00EB0054">
        <w:rPr>
          <w:rStyle w:val="normaltextrun"/>
          <w:rFonts w:asciiTheme="minorHAnsi" w:hAnsiTheme="minorHAnsi" w:cs="Segoe UI"/>
          <w:color w:val="000000"/>
          <w:lang w:val="fr-FR"/>
        </w:rPr>
        <w:t xml:space="preserve">De reconnaitre comment leurs perceptions vis-à-vis les personnes en situation ou à risque d’itinérance influencent leurs pratiques professionnelles et organisationnelles </w:t>
      </w:r>
      <w:r w:rsidRPr="00EB0054">
        <w:rPr>
          <w:rStyle w:val="normaltextrun"/>
          <w:rFonts w:asciiTheme="minorHAnsi" w:hAnsiTheme="minorHAnsi" w:cs="Segoe UI"/>
          <w:i/>
          <w:iCs/>
          <w:color w:val="000000"/>
          <w:lang w:val="fr-FR"/>
        </w:rPr>
        <w:t>(Regards sur soi)</w:t>
      </w:r>
      <w:r w:rsidRPr="00EB0054">
        <w:rPr>
          <w:rStyle w:val="eop"/>
          <w:rFonts w:asciiTheme="minorHAnsi" w:hAnsiTheme="minorHAnsi" w:cs="Segoe UI"/>
          <w:color w:val="000000"/>
        </w:rPr>
        <w:t> </w:t>
      </w:r>
    </w:p>
    <w:p w:rsidR="00096F49" w:rsidRPr="00EB0054" w:rsidRDefault="00096F49" w:rsidP="00EB0054">
      <w:pPr>
        <w:pStyle w:val="paragraph"/>
        <w:numPr>
          <w:ilvl w:val="0"/>
          <w:numId w:val="36"/>
        </w:numPr>
        <w:spacing w:before="0" w:beforeAutospacing="0" w:after="0" w:afterAutospacing="0"/>
        <w:jc w:val="both"/>
        <w:textAlignment w:val="baseline"/>
        <w:rPr>
          <w:rFonts w:asciiTheme="minorHAnsi" w:hAnsiTheme="minorHAnsi" w:cs="Segoe UI"/>
          <w:color w:val="000000"/>
        </w:rPr>
      </w:pPr>
      <w:r w:rsidRPr="00EB0054">
        <w:rPr>
          <w:rStyle w:val="normaltextrun"/>
          <w:rFonts w:asciiTheme="minorHAnsi" w:hAnsiTheme="minorHAnsi" w:cs="Segoe UI"/>
          <w:color w:val="000000"/>
          <w:lang w:val="fr-FR"/>
        </w:rPr>
        <w:t xml:space="preserve">D'identifier les éléments clés à retenir des contenus sélectionnés (fiches), en se centrant plus spécifiquement sur la mission et les mandats de l’équipe </w:t>
      </w:r>
      <w:r w:rsidRPr="00EB0054">
        <w:rPr>
          <w:rStyle w:val="normaltextrun"/>
          <w:rFonts w:asciiTheme="minorHAnsi" w:hAnsiTheme="minorHAnsi" w:cs="Segoe UI"/>
          <w:i/>
          <w:iCs/>
          <w:color w:val="000000"/>
          <w:lang w:val="fr-FR"/>
        </w:rPr>
        <w:t>(Regards sur les contenus)</w:t>
      </w:r>
      <w:r w:rsidRPr="00EB0054">
        <w:rPr>
          <w:rStyle w:val="eop"/>
          <w:rFonts w:asciiTheme="minorHAnsi" w:hAnsiTheme="minorHAnsi" w:cs="Segoe UI"/>
          <w:color w:val="000000"/>
        </w:rPr>
        <w:t> </w:t>
      </w:r>
    </w:p>
    <w:p w:rsidR="00096F49" w:rsidRPr="00EB0054" w:rsidRDefault="00096F49" w:rsidP="00EB0054">
      <w:pPr>
        <w:pStyle w:val="paragraph"/>
        <w:numPr>
          <w:ilvl w:val="0"/>
          <w:numId w:val="36"/>
        </w:numPr>
        <w:spacing w:before="0" w:beforeAutospacing="0" w:after="0" w:afterAutospacing="0"/>
        <w:jc w:val="both"/>
        <w:textAlignment w:val="baseline"/>
        <w:rPr>
          <w:rFonts w:asciiTheme="minorHAnsi" w:hAnsiTheme="minorHAnsi" w:cs="Segoe UI"/>
          <w:color w:val="000000"/>
        </w:rPr>
      </w:pPr>
      <w:r w:rsidRPr="00EB0054">
        <w:rPr>
          <w:rStyle w:val="normaltextrun"/>
          <w:rFonts w:asciiTheme="minorHAnsi" w:hAnsiTheme="minorHAnsi" w:cs="Segoe UI"/>
          <w:color w:val="000000"/>
          <w:lang w:val="fr-FR"/>
        </w:rPr>
        <w:t xml:space="preserve">De décrire les enjeux cliniques faisant écho au contenu ainsi que les pratiques permettant de les dénouer </w:t>
      </w:r>
      <w:r w:rsidRPr="00EB0054">
        <w:rPr>
          <w:rStyle w:val="normaltextrun"/>
          <w:rFonts w:asciiTheme="minorHAnsi" w:hAnsiTheme="minorHAnsi" w:cs="Segoe UI"/>
          <w:i/>
          <w:iCs/>
          <w:color w:val="000000"/>
          <w:lang w:val="fr-FR"/>
        </w:rPr>
        <w:t>(Regards sur les enjeux cliniques) </w:t>
      </w:r>
      <w:r w:rsidRPr="00EB0054">
        <w:rPr>
          <w:rStyle w:val="eop"/>
          <w:rFonts w:asciiTheme="minorHAnsi" w:hAnsiTheme="minorHAnsi" w:cs="Segoe UI"/>
          <w:color w:val="000000"/>
        </w:rPr>
        <w:t> </w:t>
      </w:r>
    </w:p>
    <w:p w:rsidR="00096F49" w:rsidRPr="00EB0054" w:rsidRDefault="00096F49" w:rsidP="00EE1A37">
      <w:pPr>
        <w:pStyle w:val="paragraph"/>
        <w:numPr>
          <w:ilvl w:val="0"/>
          <w:numId w:val="36"/>
        </w:numPr>
        <w:spacing w:before="0" w:beforeAutospacing="0" w:after="240" w:afterAutospacing="0"/>
        <w:jc w:val="both"/>
        <w:textAlignment w:val="baseline"/>
        <w:rPr>
          <w:rFonts w:asciiTheme="minorHAnsi" w:hAnsiTheme="minorHAnsi" w:cs="Segoe UI"/>
          <w:color w:val="000000"/>
        </w:rPr>
      </w:pPr>
      <w:r w:rsidRPr="00EB0054">
        <w:rPr>
          <w:rStyle w:val="normaltextrun"/>
          <w:rFonts w:asciiTheme="minorHAnsi" w:hAnsiTheme="minorHAnsi" w:cs="Segoe UI"/>
          <w:color w:val="000000"/>
          <w:lang w:val="fr-FR"/>
        </w:rPr>
        <w:t xml:space="preserve">De cibler les pratiques prioritaires qu’ils et elles pérenniseront, sur le plan individuel et collectif (équipe) </w:t>
      </w:r>
      <w:r w:rsidRPr="00EB0054">
        <w:rPr>
          <w:rStyle w:val="normaltextrun"/>
          <w:rFonts w:asciiTheme="minorHAnsi" w:hAnsiTheme="minorHAnsi" w:cs="Segoe UI"/>
          <w:i/>
          <w:iCs/>
          <w:color w:val="000000"/>
          <w:lang w:val="fr-FR"/>
        </w:rPr>
        <w:t>(Regards sur les pratiques à pérenniser</w:t>
      </w:r>
      <w:r w:rsidRPr="00EB0054">
        <w:rPr>
          <w:rStyle w:val="normaltextrun"/>
          <w:rFonts w:asciiTheme="minorHAnsi" w:hAnsiTheme="minorHAnsi" w:cs="Segoe UI"/>
          <w:color w:val="000000"/>
          <w:lang w:val="fr-FR"/>
        </w:rPr>
        <w:t>). </w:t>
      </w:r>
      <w:r w:rsidRPr="00EB0054">
        <w:rPr>
          <w:rStyle w:val="eop"/>
          <w:rFonts w:asciiTheme="minorHAnsi" w:hAnsiTheme="minorHAnsi" w:cs="Segoe UI"/>
          <w:color w:val="000000"/>
        </w:rPr>
        <w:t> </w:t>
      </w:r>
    </w:p>
    <w:p w:rsidR="00096F49" w:rsidRPr="00EB0054" w:rsidRDefault="00096F49" w:rsidP="00096F49">
      <w:pPr>
        <w:pStyle w:val="paragraph"/>
        <w:spacing w:before="0" w:beforeAutospacing="0" w:after="0" w:afterAutospacing="0"/>
        <w:jc w:val="both"/>
        <w:textAlignment w:val="baseline"/>
        <w:rPr>
          <w:rFonts w:asciiTheme="minorHAnsi" w:hAnsiTheme="minorHAnsi" w:cs="Segoe UI"/>
          <w:color w:val="000000"/>
          <w:sz w:val="18"/>
          <w:szCs w:val="18"/>
        </w:rPr>
      </w:pPr>
      <w:r w:rsidRPr="00EB0054">
        <w:rPr>
          <w:rStyle w:val="eop"/>
          <w:rFonts w:asciiTheme="minorHAnsi" w:hAnsiTheme="minorHAnsi" w:cs="Segoe UI"/>
          <w:color w:val="000000"/>
        </w:rPr>
        <w:t> </w:t>
      </w:r>
      <w:r w:rsidRPr="00EB0054">
        <w:rPr>
          <w:rStyle w:val="normaltextrun"/>
          <w:rFonts w:asciiTheme="minorHAnsi" w:hAnsiTheme="minorHAnsi" w:cs="Segoe UI"/>
          <w:b/>
          <w:bCs/>
          <w:color w:val="000000"/>
          <w:lang w:val="fr-FR"/>
        </w:rPr>
        <w:t>Durée de la démarche : </w:t>
      </w:r>
      <w:r w:rsidRPr="00EB0054">
        <w:rPr>
          <w:rStyle w:val="eop"/>
          <w:rFonts w:asciiTheme="minorHAnsi" w:hAnsiTheme="minorHAnsi" w:cs="Segoe UI"/>
          <w:color w:val="000000"/>
        </w:rPr>
        <w:t> </w:t>
      </w:r>
    </w:p>
    <w:p w:rsidR="00096F49" w:rsidRPr="00EB0054" w:rsidRDefault="00096F49" w:rsidP="00EB0054">
      <w:pPr>
        <w:pStyle w:val="paragraph"/>
        <w:numPr>
          <w:ilvl w:val="0"/>
          <w:numId w:val="37"/>
        </w:numPr>
        <w:spacing w:before="0" w:beforeAutospacing="0" w:after="0" w:afterAutospacing="0"/>
        <w:jc w:val="both"/>
        <w:textAlignment w:val="baseline"/>
        <w:rPr>
          <w:rFonts w:asciiTheme="minorHAnsi" w:hAnsiTheme="minorHAnsi" w:cs="Segoe UI"/>
          <w:color w:val="000000"/>
        </w:rPr>
      </w:pPr>
      <w:r w:rsidRPr="00EB0054">
        <w:rPr>
          <w:rStyle w:val="normaltextrun"/>
          <w:rFonts w:asciiTheme="minorHAnsi" w:hAnsiTheme="minorHAnsi" w:cs="Segoe UI"/>
          <w:color w:val="000000"/>
          <w:lang w:val="fr-FR"/>
        </w:rPr>
        <w:t>Quatre ateliers de travail répartis sur 6 mois.</w:t>
      </w:r>
      <w:r w:rsidRPr="00EB0054">
        <w:rPr>
          <w:rStyle w:val="eop"/>
          <w:rFonts w:asciiTheme="minorHAnsi" w:hAnsiTheme="minorHAnsi" w:cs="Segoe UI"/>
          <w:color w:val="000000"/>
        </w:rPr>
        <w:t> </w:t>
      </w:r>
    </w:p>
    <w:p w:rsidR="00096F49" w:rsidRPr="00EB0054" w:rsidRDefault="00096F49" w:rsidP="00EB0054">
      <w:pPr>
        <w:pStyle w:val="paragraph"/>
        <w:numPr>
          <w:ilvl w:val="0"/>
          <w:numId w:val="37"/>
        </w:numPr>
        <w:spacing w:before="0" w:beforeAutospacing="0" w:after="0" w:afterAutospacing="0"/>
        <w:jc w:val="both"/>
        <w:textAlignment w:val="baseline"/>
        <w:rPr>
          <w:rFonts w:asciiTheme="minorHAnsi" w:hAnsiTheme="minorHAnsi" w:cs="Segoe UI"/>
          <w:color w:val="000000"/>
        </w:rPr>
      </w:pPr>
      <w:r w:rsidRPr="00EB0054">
        <w:rPr>
          <w:rStyle w:val="normaltextrun"/>
          <w:rFonts w:asciiTheme="minorHAnsi" w:hAnsiTheme="minorHAnsi" w:cs="Segoe UI"/>
          <w:color w:val="000000"/>
          <w:lang w:val="fr-FR"/>
        </w:rPr>
        <w:t>Chaque atelier durera entre une heure et demie et deux heures.</w:t>
      </w:r>
      <w:r w:rsidRPr="00EB0054">
        <w:rPr>
          <w:rStyle w:val="eop"/>
          <w:rFonts w:asciiTheme="minorHAnsi" w:hAnsiTheme="minorHAnsi" w:cs="Segoe UI"/>
          <w:color w:val="000000"/>
        </w:rPr>
        <w:t> </w:t>
      </w:r>
    </w:p>
    <w:p w:rsidR="00096F49" w:rsidRPr="00EB0054" w:rsidRDefault="00096F49" w:rsidP="00EB0054">
      <w:pPr>
        <w:pStyle w:val="paragraph"/>
        <w:spacing w:before="0" w:beforeAutospacing="0" w:after="0" w:afterAutospacing="0"/>
        <w:ind w:firstLine="50"/>
        <w:jc w:val="both"/>
        <w:textAlignment w:val="baseline"/>
        <w:rPr>
          <w:rFonts w:asciiTheme="minorHAnsi" w:hAnsiTheme="minorHAnsi" w:cs="Segoe UI"/>
          <w:color w:val="000000"/>
          <w:sz w:val="18"/>
          <w:szCs w:val="18"/>
        </w:rPr>
      </w:pPr>
    </w:p>
    <w:p w:rsidR="00096F49" w:rsidRPr="00EB0054" w:rsidRDefault="00096F49" w:rsidP="00096F49">
      <w:pPr>
        <w:pStyle w:val="paragraph"/>
        <w:spacing w:before="0" w:beforeAutospacing="0" w:after="0" w:afterAutospacing="0"/>
        <w:jc w:val="both"/>
        <w:textAlignment w:val="baseline"/>
        <w:rPr>
          <w:rFonts w:asciiTheme="minorHAnsi" w:hAnsiTheme="minorHAnsi" w:cs="Segoe UI"/>
          <w:color w:val="000000"/>
          <w:sz w:val="18"/>
          <w:szCs w:val="18"/>
        </w:rPr>
      </w:pPr>
      <w:r w:rsidRPr="00EB0054">
        <w:rPr>
          <w:rStyle w:val="normaltextrun"/>
          <w:rFonts w:asciiTheme="minorHAnsi" w:hAnsiTheme="minorHAnsi" w:cs="Segoe UI"/>
          <w:b/>
          <w:bCs/>
          <w:color w:val="000000"/>
          <w:lang w:val="fr-FR"/>
        </w:rPr>
        <w:t>Calendrier :</w:t>
      </w:r>
      <w:r w:rsidRPr="00EB0054">
        <w:rPr>
          <w:rStyle w:val="normaltextrun"/>
          <w:rFonts w:asciiTheme="minorHAnsi" w:hAnsiTheme="minorHAnsi" w:cs="Segoe UI"/>
          <w:color w:val="000000"/>
          <w:lang w:val="fr-FR"/>
        </w:rPr>
        <w:t xml:space="preserve"> La première rencontre aura lieu le xxx. Les dates des autres ateliers vous seront communiquées dès que possible.  </w:t>
      </w:r>
      <w:r w:rsidRPr="00EB0054">
        <w:rPr>
          <w:rStyle w:val="eop"/>
          <w:rFonts w:asciiTheme="minorHAnsi" w:hAnsiTheme="minorHAnsi" w:cs="Segoe UI"/>
          <w:color w:val="000000"/>
        </w:rPr>
        <w:t> </w:t>
      </w:r>
    </w:p>
    <w:p w:rsidR="00096F49" w:rsidRDefault="00096F49" w:rsidP="00EB0054">
      <w:pPr>
        <w:pStyle w:val="paragraph"/>
        <w:spacing w:before="0" w:beforeAutospacing="0" w:after="0" w:afterAutospacing="0"/>
        <w:jc w:val="both"/>
        <w:textAlignment w:val="baseline"/>
        <w:rPr>
          <w:rStyle w:val="eop"/>
          <w:rFonts w:asciiTheme="minorHAnsi" w:hAnsiTheme="minorHAnsi" w:cs="Segoe UI"/>
          <w:color w:val="000000"/>
        </w:rPr>
      </w:pPr>
      <w:r w:rsidRPr="00EB0054">
        <w:rPr>
          <w:rStyle w:val="eop"/>
          <w:rFonts w:asciiTheme="minorHAnsi" w:hAnsiTheme="minorHAnsi" w:cs="Segoe UI"/>
          <w:color w:val="000000"/>
        </w:rPr>
        <w:t> </w:t>
      </w:r>
    </w:p>
    <w:p w:rsidR="00EE1A37" w:rsidRPr="00EB0054" w:rsidRDefault="00EE1A37" w:rsidP="00EB0054">
      <w:pPr>
        <w:pStyle w:val="paragraph"/>
        <w:spacing w:before="0" w:beforeAutospacing="0" w:after="0" w:afterAutospacing="0"/>
        <w:jc w:val="both"/>
        <w:textAlignment w:val="baseline"/>
        <w:rPr>
          <w:rFonts w:asciiTheme="minorHAnsi" w:hAnsiTheme="minorHAnsi" w:cs="Segoe UI"/>
          <w:color w:val="000000"/>
          <w:sz w:val="18"/>
          <w:szCs w:val="18"/>
        </w:rPr>
      </w:pPr>
    </w:p>
    <w:p w:rsidR="000B23F0" w:rsidRDefault="000B23F0" w:rsidP="0028648F">
      <w:pPr>
        <w:pStyle w:val="Sous-titre"/>
        <w:rPr>
          <w:rStyle w:val="normaltextrun"/>
          <w:color w:val="1D2A41"/>
          <w:sz w:val="32"/>
        </w:rPr>
      </w:pPr>
    </w:p>
    <w:p w:rsidR="000B23F0" w:rsidRDefault="000B23F0">
      <w:pPr>
        <w:rPr>
          <w:rStyle w:val="normaltextrun"/>
          <w:rFonts w:eastAsiaTheme="minorEastAsia"/>
          <w:color w:val="1D2A41"/>
          <w:spacing w:val="15"/>
          <w:sz w:val="32"/>
        </w:rPr>
      </w:pPr>
      <w:r>
        <w:rPr>
          <w:rStyle w:val="normaltextrun"/>
          <w:color w:val="1D2A41"/>
          <w:sz w:val="32"/>
        </w:rPr>
        <w:br w:type="page"/>
      </w:r>
    </w:p>
    <w:p w:rsidR="00096F49" w:rsidRPr="0028648F" w:rsidRDefault="000B23F0" w:rsidP="0028648F">
      <w:pPr>
        <w:pStyle w:val="Sous-titre"/>
        <w:rPr>
          <w:color w:val="1D2A41"/>
          <w:sz w:val="32"/>
        </w:rPr>
      </w:pPr>
      <w:r>
        <w:rPr>
          <w:rFonts w:ascii="Tw Cen MT" w:hAnsi="Tw Cen MT" w:cs="Segoe UI"/>
          <w:noProof/>
          <w:sz w:val="20"/>
          <w:szCs w:val="20"/>
          <w:lang w:eastAsia="fr-CA"/>
        </w:rPr>
        <w:lastRenderedPageBreak/>
        <mc:AlternateContent>
          <mc:Choice Requires="wps">
            <w:drawing>
              <wp:anchor distT="0" distB="0" distL="114300" distR="114300" simplePos="0" relativeHeight="251674624" behindDoc="0" locked="0" layoutInCell="1" allowOverlap="1" wp14:anchorId="1625BC49" wp14:editId="40B50C78">
                <wp:simplePos x="0" y="0"/>
                <wp:positionH relativeFrom="column">
                  <wp:posOffset>-184150</wp:posOffset>
                </wp:positionH>
                <wp:positionV relativeFrom="paragraph">
                  <wp:posOffset>381000</wp:posOffset>
                </wp:positionV>
                <wp:extent cx="6168236" cy="3403600"/>
                <wp:effectExtent l="0" t="0" r="23495" b="25400"/>
                <wp:wrapNone/>
                <wp:docPr id="11" name="Rectangle 11"/>
                <wp:cNvGraphicFramePr/>
                <a:graphic xmlns:a="http://schemas.openxmlformats.org/drawingml/2006/main">
                  <a:graphicData uri="http://schemas.microsoft.com/office/word/2010/wordprocessingShape">
                    <wps:wsp>
                      <wps:cNvSpPr/>
                      <wps:spPr>
                        <a:xfrm>
                          <a:off x="0" y="0"/>
                          <a:ext cx="6168236" cy="3403600"/>
                        </a:xfrm>
                        <a:prstGeom prst="rect">
                          <a:avLst/>
                        </a:prstGeom>
                        <a:noFill/>
                        <a:ln>
                          <a:solidFill>
                            <a:srgbClr val="1D2A4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756108" id="Rectangle 11" o:spid="_x0000_s1026" style="position:absolute;margin-left:-14.5pt;margin-top:30pt;width:485.7pt;height:268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" filled="f" strokecolor="#1d2a41" strokeweight="1pt"/>
            </w:pict>
          </mc:Fallback>
        </mc:AlternateContent>
      </w:r>
      <w:r w:rsidR="00096F49" w:rsidRPr="0028648F">
        <w:rPr>
          <w:rStyle w:val="normaltextrun"/>
          <w:color w:val="1D2A41"/>
          <w:sz w:val="32"/>
        </w:rPr>
        <w:t>Au menu ! Les contenus que vous avez sélectionnés</w:t>
      </w:r>
      <w:r w:rsidR="00096F49" w:rsidRPr="0028648F">
        <w:rPr>
          <w:rStyle w:val="eop"/>
          <w:color w:val="1D2A41"/>
          <w:sz w:val="32"/>
        </w:rPr>
        <w:t> </w:t>
      </w:r>
    </w:p>
    <w:p w:rsidR="00096F49" w:rsidRDefault="00096F49" w:rsidP="00EB0054">
      <w:pPr>
        <w:pStyle w:val="paragraph"/>
        <w:spacing w:before="0" w:beforeAutospacing="0" w:after="0" w:afterAutospacing="0"/>
        <w:ind w:left="240" w:firstLine="60"/>
        <w:jc w:val="both"/>
        <w:textAlignment w:val="baseline"/>
        <w:rPr>
          <w:rFonts w:ascii="Segoe UI" w:hAnsi="Segoe UI" w:cs="Segoe UI"/>
          <w:color w:val="000000"/>
          <w:sz w:val="18"/>
          <w:szCs w:val="18"/>
        </w:rPr>
      </w:pPr>
    </w:p>
    <w:p w:rsidR="00096F49" w:rsidRPr="00EB0054" w:rsidRDefault="00096F49" w:rsidP="00EB0054">
      <w:pPr>
        <w:pStyle w:val="paragraph"/>
        <w:numPr>
          <w:ilvl w:val="0"/>
          <w:numId w:val="38"/>
        </w:numPr>
        <w:spacing w:before="0" w:beforeAutospacing="0" w:after="0" w:afterAutospacing="0"/>
        <w:jc w:val="both"/>
        <w:textAlignment w:val="baseline"/>
        <w:rPr>
          <w:rFonts w:asciiTheme="minorHAnsi" w:hAnsiTheme="minorHAnsi" w:cs="Segoe UI"/>
          <w:color w:val="000000"/>
        </w:rPr>
      </w:pPr>
      <w:r w:rsidRPr="00EB0054">
        <w:rPr>
          <w:rStyle w:val="normaltextrun"/>
          <w:rFonts w:asciiTheme="minorHAnsi" w:hAnsiTheme="minorHAnsi" w:cs="Segoe UI"/>
          <w:color w:val="000000"/>
          <w:lang w:val="fr-FR"/>
        </w:rPr>
        <w:t>Atelier 1 : Fiche « Susciter l’engagement » (avec la capsule vidéo associée) - exemple</w:t>
      </w:r>
      <w:r w:rsidRPr="00EB0054">
        <w:rPr>
          <w:rStyle w:val="eop"/>
          <w:rFonts w:asciiTheme="minorHAnsi" w:hAnsiTheme="minorHAnsi" w:cs="Segoe UI"/>
          <w:color w:val="000000"/>
        </w:rPr>
        <w:t> </w:t>
      </w:r>
    </w:p>
    <w:p w:rsidR="00096F49" w:rsidRPr="00EB0054" w:rsidRDefault="00096F49" w:rsidP="00EB0054">
      <w:pPr>
        <w:pStyle w:val="paragraph"/>
        <w:numPr>
          <w:ilvl w:val="0"/>
          <w:numId w:val="38"/>
        </w:numPr>
        <w:spacing w:before="0" w:beforeAutospacing="0" w:after="0" w:afterAutospacing="0"/>
        <w:jc w:val="both"/>
        <w:textAlignment w:val="baseline"/>
        <w:rPr>
          <w:rFonts w:asciiTheme="minorHAnsi" w:hAnsiTheme="minorHAnsi" w:cs="Segoe UI"/>
          <w:color w:val="000000"/>
        </w:rPr>
      </w:pPr>
      <w:r w:rsidRPr="00EB0054">
        <w:rPr>
          <w:rStyle w:val="normaltextrun"/>
          <w:rFonts w:asciiTheme="minorHAnsi" w:hAnsiTheme="minorHAnsi" w:cs="Segoe UI"/>
          <w:color w:val="000000"/>
          <w:lang w:val="fr-FR"/>
        </w:rPr>
        <w:t>Atelier 2 : Fiche « Comprendre ce qui dérange » - exemple</w:t>
      </w:r>
      <w:r w:rsidRPr="00EB0054">
        <w:rPr>
          <w:rStyle w:val="eop"/>
          <w:rFonts w:asciiTheme="minorHAnsi" w:hAnsiTheme="minorHAnsi" w:cs="Segoe UI"/>
          <w:color w:val="000000"/>
        </w:rPr>
        <w:t> </w:t>
      </w:r>
    </w:p>
    <w:p w:rsidR="00096F49" w:rsidRPr="00EB0054" w:rsidRDefault="00096F49" w:rsidP="00EB0054">
      <w:pPr>
        <w:pStyle w:val="paragraph"/>
        <w:numPr>
          <w:ilvl w:val="0"/>
          <w:numId w:val="38"/>
        </w:numPr>
        <w:spacing w:before="0" w:beforeAutospacing="0" w:after="0" w:afterAutospacing="0"/>
        <w:jc w:val="both"/>
        <w:textAlignment w:val="baseline"/>
        <w:rPr>
          <w:rFonts w:asciiTheme="minorHAnsi" w:hAnsiTheme="minorHAnsi" w:cs="Segoe UI"/>
          <w:color w:val="000000"/>
        </w:rPr>
      </w:pPr>
      <w:r w:rsidRPr="00EB0054">
        <w:rPr>
          <w:rStyle w:val="normaltextrun"/>
          <w:rFonts w:asciiTheme="minorHAnsi" w:hAnsiTheme="minorHAnsi" w:cs="Segoe UI"/>
          <w:color w:val="000000"/>
          <w:lang w:val="fr-FR"/>
        </w:rPr>
        <w:t>Atelier 3 : Fiche « Concomitance » (avec la capsule vidéo associée) -exemple</w:t>
      </w:r>
      <w:r w:rsidRPr="00EB0054">
        <w:rPr>
          <w:rStyle w:val="eop"/>
          <w:rFonts w:asciiTheme="minorHAnsi" w:hAnsiTheme="minorHAnsi" w:cs="Segoe UI"/>
          <w:color w:val="000000"/>
        </w:rPr>
        <w:t> </w:t>
      </w:r>
    </w:p>
    <w:p w:rsidR="000B23F0" w:rsidRPr="000B23F0" w:rsidRDefault="00096F49" w:rsidP="00EE1A37">
      <w:pPr>
        <w:pStyle w:val="paragraph"/>
        <w:numPr>
          <w:ilvl w:val="0"/>
          <w:numId w:val="38"/>
        </w:numPr>
        <w:spacing w:before="0" w:beforeAutospacing="0" w:after="240" w:afterAutospacing="0"/>
        <w:jc w:val="both"/>
        <w:textAlignment w:val="baseline"/>
        <w:rPr>
          <w:rStyle w:val="normaltextrun"/>
          <w:rFonts w:asciiTheme="minorHAnsi" w:hAnsiTheme="minorHAnsi" w:cs="Segoe UI"/>
          <w:color w:val="000000"/>
        </w:rPr>
      </w:pPr>
      <w:r w:rsidRPr="00EB0054">
        <w:rPr>
          <w:rStyle w:val="normaltextrun"/>
          <w:rFonts w:asciiTheme="minorHAnsi" w:hAnsiTheme="minorHAnsi" w:cs="Segoe UI"/>
          <w:color w:val="000000"/>
          <w:lang w:val="fr-FR"/>
        </w:rPr>
        <w:t xml:space="preserve">Atelier 4 : Fiche « Protéger » (avec la capsule vidéo associée) -exemple </w:t>
      </w:r>
    </w:p>
    <w:p w:rsidR="00EE1A37" w:rsidRDefault="00096F49" w:rsidP="000B23F0">
      <w:pPr>
        <w:pStyle w:val="paragraph"/>
        <w:spacing w:before="0" w:beforeAutospacing="0" w:after="240" w:afterAutospacing="0"/>
        <w:ind w:left="720"/>
        <w:jc w:val="both"/>
        <w:textAlignment w:val="baseline"/>
        <w:rPr>
          <w:rFonts w:asciiTheme="minorHAnsi" w:hAnsiTheme="minorHAnsi" w:cs="Segoe UI"/>
          <w:color w:val="000000"/>
        </w:rPr>
      </w:pPr>
      <w:r w:rsidRPr="00EB0054">
        <w:rPr>
          <w:rStyle w:val="normaltextrun"/>
          <w:rFonts w:asciiTheme="minorHAnsi" w:hAnsiTheme="minorHAnsi" w:cs="Segoe UI"/>
          <w:color w:val="000000"/>
          <w:lang w:val="fr-FR"/>
        </w:rPr>
        <w:t>Cette dernière rencontre sera également l’occasion de faire le point sur la démarche d’accompagnement afin de permettre à l’équipe d’identifier ce qu’elle en retient (tant sur le plan individuel que collectif).</w:t>
      </w:r>
      <w:r w:rsidRPr="00EB0054">
        <w:rPr>
          <w:rStyle w:val="eop"/>
          <w:rFonts w:asciiTheme="minorHAnsi" w:hAnsiTheme="minorHAnsi" w:cs="Segoe UI"/>
          <w:color w:val="000000"/>
        </w:rPr>
        <w:t> </w:t>
      </w:r>
    </w:p>
    <w:p w:rsidR="00096F49" w:rsidRPr="00EE1A37" w:rsidRDefault="00096F49" w:rsidP="00EE1A37">
      <w:pPr>
        <w:pStyle w:val="paragraph"/>
        <w:spacing w:before="0" w:beforeAutospacing="0" w:after="0" w:afterAutospacing="0"/>
        <w:ind w:left="360"/>
        <w:jc w:val="both"/>
        <w:textAlignment w:val="baseline"/>
        <w:rPr>
          <w:rFonts w:asciiTheme="minorHAnsi" w:hAnsiTheme="minorHAnsi" w:cs="Segoe UI"/>
          <w:color w:val="000000"/>
        </w:rPr>
      </w:pPr>
      <w:r w:rsidRPr="00EE1A37">
        <w:rPr>
          <w:rStyle w:val="normaltextrun"/>
          <w:rFonts w:asciiTheme="minorHAnsi" w:hAnsiTheme="minorHAnsi" w:cs="Segoe UI"/>
          <w:color w:val="000000"/>
          <w:lang w:val="fr-FR"/>
        </w:rPr>
        <w:t xml:space="preserve">Les quatre ateliers de travail en équipe seront entrecoupés de périodes de travail individuel. Le temps alloué à l’exploration individuelle sera structuré de manière à permettre aux </w:t>
      </w:r>
      <w:proofErr w:type="spellStart"/>
      <w:r w:rsidR="000B23F0">
        <w:rPr>
          <w:rStyle w:val="normaltextrun"/>
          <w:rFonts w:asciiTheme="minorHAnsi" w:hAnsiTheme="minorHAnsi" w:cs="Segoe UI"/>
          <w:color w:val="000000"/>
          <w:lang w:val="fr-FR"/>
        </w:rPr>
        <w:t>praticien</w:t>
      </w:r>
      <w:r w:rsidR="000B23F0" w:rsidRPr="000B23F0">
        <w:rPr>
          <w:rStyle w:val="normaltextrun"/>
          <w:rFonts w:asciiTheme="minorHAnsi" w:hAnsiTheme="minorHAnsi" w:cs="Segoe UI"/>
          <w:color w:val="000000"/>
          <w:lang w:val="fr-FR"/>
        </w:rPr>
        <w:t>·nes</w:t>
      </w:r>
      <w:proofErr w:type="spellEnd"/>
      <w:r w:rsidR="000B23F0">
        <w:rPr>
          <w:rStyle w:val="normaltextrun"/>
          <w:rFonts w:asciiTheme="minorHAnsi" w:hAnsiTheme="minorHAnsi" w:cs="Segoe UI"/>
          <w:color w:val="000000"/>
          <w:lang w:val="fr-FR"/>
        </w:rPr>
        <w:t xml:space="preserve"> </w:t>
      </w:r>
      <w:r w:rsidRPr="00EE1A37">
        <w:rPr>
          <w:rStyle w:val="normaltextrun"/>
          <w:rFonts w:asciiTheme="minorHAnsi" w:hAnsiTheme="minorHAnsi" w:cs="Segoe UI"/>
          <w:color w:val="000000"/>
          <w:lang w:val="fr-FR"/>
        </w:rPr>
        <w:t>de prendre connaissance du contenu, de procéder à une mise à l’essai concrète des contenus explorés et de recueillir leurs propres observations ou impressions à l’aide d’un journal de bord. Le travail préparatoire individuel est estimé à environ 1 heure par semaine, réalisé selon le rythme personnel de chaque membre.</w:t>
      </w:r>
      <w:r w:rsidRPr="00EE1A37">
        <w:rPr>
          <w:rStyle w:val="eop"/>
          <w:rFonts w:asciiTheme="minorHAnsi" w:hAnsiTheme="minorHAnsi" w:cs="Segoe UI"/>
          <w:color w:val="000000"/>
        </w:rPr>
        <w:t> </w:t>
      </w:r>
    </w:p>
    <w:p w:rsidR="00096F49" w:rsidRDefault="00096F49" w:rsidP="00096F49">
      <w:pPr>
        <w:pStyle w:val="paragraph"/>
        <w:spacing w:before="0" w:beforeAutospacing="0" w:after="0" w:afterAutospacing="0"/>
        <w:jc w:val="both"/>
        <w:textAlignment w:val="baseline"/>
        <w:rPr>
          <w:rFonts w:ascii="Segoe UI" w:hAnsi="Segoe UI" w:cs="Segoe UI"/>
          <w:color w:val="000000"/>
          <w:sz w:val="18"/>
          <w:szCs w:val="18"/>
        </w:rPr>
      </w:pPr>
      <w:r>
        <w:rPr>
          <w:rStyle w:val="eop"/>
          <w:rFonts w:ascii="Helvetica Neue" w:hAnsi="Helvetica Neue" w:cs="Segoe UI"/>
          <w:color w:val="000000"/>
        </w:rPr>
        <w:t> </w:t>
      </w:r>
    </w:p>
    <w:p w:rsidR="00096F49" w:rsidRDefault="00096F49" w:rsidP="00096F49">
      <w:pPr>
        <w:pStyle w:val="paragraph"/>
        <w:spacing w:before="0" w:beforeAutospacing="0" w:after="0" w:afterAutospacing="0"/>
        <w:jc w:val="both"/>
        <w:textAlignment w:val="baseline"/>
        <w:rPr>
          <w:rFonts w:ascii="Segoe UI" w:hAnsi="Segoe UI" w:cs="Segoe UI"/>
          <w:color w:val="000000"/>
          <w:sz w:val="18"/>
          <w:szCs w:val="18"/>
        </w:rPr>
      </w:pPr>
      <w:r>
        <w:rPr>
          <w:rStyle w:val="eop"/>
          <w:rFonts w:ascii="Helvetica Neue" w:hAnsi="Helvetica Neue" w:cs="Segoe UI"/>
          <w:color w:val="000000"/>
        </w:rPr>
        <w:t> </w:t>
      </w:r>
    </w:p>
    <w:p w:rsidR="00096F49" w:rsidRPr="0028648F" w:rsidRDefault="00EE1A37" w:rsidP="0028648F">
      <w:pPr>
        <w:pStyle w:val="Sous-titre"/>
        <w:rPr>
          <w:color w:val="1D2A41"/>
          <w:sz w:val="32"/>
        </w:rPr>
      </w:pPr>
      <w:r>
        <w:rPr>
          <w:rFonts w:ascii="Tw Cen MT" w:hAnsi="Tw Cen MT" w:cs="Segoe UI"/>
          <w:noProof/>
          <w:sz w:val="20"/>
          <w:szCs w:val="20"/>
          <w:lang w:eastAsia="fr-CA"/>
        </w:rPr>
        <mc:AlternateContent>
          <mc:Choice Requires="wps">
            <w:drawing>
              <wp:anchor distT="0" distB="0" distL="114300" distR="114300" simplePos="0" relativeHeight="251672576" behindDoc="0" locked="0" layoutInCell="1" allowOverlap="1" wp14:anchorId="1625BC49" wp14:editId="40B50C78">
                <wp:simplePos x="0" y="0"/>
                <wp:positionH relativeFrom="column">
                  <wp:posOffset>-234950</wp:posOffset>
                </wp:positionH>
                <wp:positionV relativeFrom="paragraph">
                  <wp:posOffset>373380</wp:posOffset>
                </wp:positionV>
                <wp:extent cx="6167755" cy="7778750"/>
                <wp:effectExtent l="0" t="0" r="23495" b="12700"/>
                <wp:wrapNone/>
                <wp:docPr id="9" name="Rectangle 9"/>
                <wp:cNvGraphicFramePr/>
                <a:graphic xmlns:a="http://schemas.openxmlformats.org/drawingml/2006/main">
                  <a:graphicData uri="http://schemas.microsoft.com/office/word/2010/wordprocessingShape">
                    <wps:wsp>
                      <wps:cNvSpPr/>
                      <wps:spPr>
                        <a:xfrm>
                          <a:off x="0" y="0"/>
                          <a:ext cx="6167755" cy="7778750"/>
                        </a:xfrm>
                        <a:prstGeom prst="rect">
                          <a:avLst/>
                        </a:prstGeom>
                        <a:noFill/>
                        <a:ln>
                          <a:solidFill>
                            <a:srgbClr val="1D2A4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92F20F6" id="Rectangle 9" o:spid="_x0000_s1026" style="position:absolute;margin-left:-18.5pt;margin-top:29.4pt;width:485.65pt;height:612.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" filled="f" strokecolor="#1d2a41" strokeweight="1pt"/>
            </w:pict>
          </mc:Fallback>
        </mc:AlternateContent>
      </w:r>
      <w:r w:rsidR="00096F49" w:rsidRPr="0028648F">
        <w:rPr>
          <w:rStyle w:val="normaltextrun"/>
          <w:color w:val="1D2A41"/>
          <w:sz w:val="32"/>
        </w:rPr>
        <w:t>Pourquoi compléter un journal de bord ? </w:t>
      </w:r>
      <w:r w:rsidR="00096F49" w:rsidRPr="0028648F">
        <w:rPr>
          <w:rStyle w:val="eop"/>
          <w:color w:val="1D2A41"/>
          <w:sz w:val="32"/>
        </w:rPr>
        <w:t> </w:t>
      </w:r>
    </w:p>
    <w:p w:rsidR="00096F49" w:rsidRPr="00EB0054" w:rsidRDefault="00096F49" w:rsidP="00EB0054">
      <w:pPr>
        <w:pStyle w:val="paragraph"/>
        <w:spacing w:before="0" w:beforeAutospacing="0" w:after="0" w:afterAutospacing="0"/>
        <w:ind w:left="255" w:firstLine="60"/>
        <w:textAlignment w:val="baseline"/>
        <w:rPr>
          <w:rFonts w:asciiTheme="minorHAnsi" w:hAnsiTheme="minorHAnsi" w:cs="Segoe UI"/>
          <w:color w:val="000000"/>
          <w:sz w:val="18"/>
          <w:szCs w:val="18"/>
        </w:rPr>
      </w:pPr>
    </w:p>
    <w:p w:rsidR="00096F49" w:rsidRPr="00EB0054" w:rsidRDefault="00096F49" w:rsidP="00EB0054">
      <w:pPr>
        <w:pStyle w:val="paragraph"/>
        <w:numPr>
          <w:ilvl w:val="0"/>
          <w:numId w:val="39"/>
        </w:numPr>
        <w:spacing w:before="0" w:beforeAutospacing="0" w:after="0" w:afterAutospacing="0"/>
        <w:textAlignment w:val="baseline"/>
        <w:rPr>
          <w:rFonts w:asciiTheme="minorHAnsi" w:hAnsiTheme="minorHAnsi" w:cs="Segoe UI"/>
          <w:color w:val="000000"/>
        </w:rPr>
      </w:pPr>
      <w:r w:rsidRPr="00EB0054">
        <w:rPr>
          <w:rStyle w:val="normaltextrun"/>
          <w:rFonts w:asciiTheme="minorHAnsi" w:hAnsiTheme="minorHAnsi" w:cs="Segoe UI"/>
          <w:color w:val="000000"/>
          <w:lang w:val="fr-FR"/>
        </w:rPr>
        <w:t>Pour documenter vos observations, vos impressions et les constats que vous dégagez à la suite de la consultation et de la mise à l’essai de différents contenus du Guide des bonnes pratiques en itinérance. </w:t>
      </w:r>
      <w:r w:rsidRPr="00EB0054">
        <w:rPr>
          <w:rStyle w:val="eop"/>
          <w:rFonts w:asciiTheme="minorHAnsi" w:hAnsiTheme="minorHAnsi" w:cs="Segoe UI"/>
          <w:color w:val="000000"/>
        </w:rPr>
        <w:t> </w:t>
      </w:r>
    </w:p>
    <w:p w:rsidR="00096F49" w:rsidRPr="00EB0054" w:rsidRDefault="00096F49" w:rsidP="00EB0054">
      <w:pPr>
        <w:pStyle w:val="paragraph"/>
        <w:numPr>
          <w:ilvl w:val="0"/>
          <w:numId w:val="39"/>
        </w:numPr>
        <w:spacing w:before="0" w:beforeAutospacing="0" w:after="0" w:afterAutospacing="0"/>
        <w:textAlignment w:val="baseline"/>
        <w:rPr>
          <w:rFonts w:asciiTheme="minorHAnsi" w:hAnsiTheme="minorHAnsi" w:cs="Segoe UI"/>
          <w:color w:val="000000"/>
        </w:rPr>
      </w:pPr>
      <w:r w:rsidRPr="00EB0054">
        <w:rPr>
          <w:rStyle w:val="normaltextrun"/>
          <w:rFonts w:asciiTheme="minorHAnsi" w:hAnsiTheme="minorHAnsi" w:cs="Segoe UI"/>
          <w:color w:val="000000"/>
          <w:lang w:val="fr-FR"/>
        </w:rPr>
        <w:t>Pour favoriser l’appropriation des contenus : certaines études montrent qu’une pratique d’</w:t>
      </w:r>
      <w:proofErr w:type="spellStart"/>
      <w:r w:rsidRPr="00EB0054">
        <w:rPr>
          <w:rStyle w:val="normaltextrun"/>
          <w:rFonts w:asciiTheme="minorHAnsi" w:hAnsiTheme="minorHAnsi" w:cs="Segoe UI"/>
          <w:color w:val="000000"/>
          <w:lang w:val="fr-FR"/>
        </w:rPr>
        <w:t>auto-réflexion</w:t>
      </w:r>
      <w:proofErr w:type="spellEnd"/>
      <w:r w:rsidRPr="00EB0054">
        <w:rPr>
          <w:rStyle w:val="normaltextrun"/>
          <w:rFonts w:asciiTheme="minorHAnsi" w:hAnsiTheme="minorHAnsi" w:cs="Segoe UI"/>
          <w:color w:val="000000"/>
          <w:lang w:val="fr-FR"/>
        </w:rPr>
        <w:t xml:space="preserve"> soutenue par un journal de bord peut faciliter les apprentissages lors d’activités de développement professionnel (Landry et coll., 2016).</w:t>
      </w:r>
      <w:r w:rsidRPr="00EB0054">
        <w:rPr>
          <w:rStyle w:val="eop"/>
          <w:rFonts w:asciiTheme="minorHAnsi" w:hAnsiTheme="minorHAnsi" w:cs="Segoe UI"/>
          <w:color w:val="000000"/>
        </w:rPr>
        <w:t> </w:t>
      </w:r>
    </w:p>
    <w:p w:rsidR="00096F49" w:rsidRPr="00EB0054" w:rsidRDefault="00096F49" w:rsidP="00EB0054">
      <w:pPr>
        <w:pStyle w:val="paragraph"/>
        <w:numPr>
          <w:ilvl w:val="0"/>
          <w:numId w:val="39"/>
        </w:numPr>
        <w:spacing w:before="0" w:beforeAutospacing="0" w:after="0" w:afterAutospacing="0"/>
        <w:textAlignment w:val="baseline"/>
        <w:rPr>
          <w:rFonts w:asciiTheme="minorHAnsi" w:hAnsiTheme="minorHAnsi" w:cs="Segoe UI"/>
          <w:color w:val="000000"/>
        </w:rPr>
      </w:pPr>
      <w:r w:rsidRPr="00EB0054">
        <w:rPr>
          <w:rStyle w:val="normaltextrun"/>
          <w:rFonts w:asciiTheme="minorHAnsi" w:hAnsiTheme="minorHAnsi" w:cs="Segoe UI"/>
          <w:color w:val="000000"/>
          <w:lang w:val="fr-FR"/>
        </w:rPr>
        <w:t xml:space="preserve">Pour alimenter la planification des rencontres du projet d’accompagnement : Une fois par mois, </w:t>
      </w:r>
      <w:r w:rsidR="000B23F0">
        <w:rPr>
          <w:rStyle w:val="normaltextrun"/>
          <w:rFonts w:asciiTheme="minorHAnsi" w:hAnsiTheme="minorHAnsi" w:cs="Segoe UI"/>
          <w:color w:val="000000"/>
          <w:lang w:val="fr-FR"/>
        </w:rPr>
        <w:t>les personnes initiatrices de la démarche vous inviteront</w:t>
      </w:r>
      <w:r w:rsidRPr="00EB0054">
        <w:rPr>
          <w:rStyle w:val="normaltextrun"/>
          <w:rFonts w:asciiTheme="minorHAnsi" w:hAnsiTheme="minorHAnsi" w:cs="Segoe UI"/>
          <w:color w:val="000000"/>
          <w:lang w:val="fr-FR"/>
        </w:rPr>
        <w:t xml:space="preserve"> à lui envoyer une copie votre journal de bord à l’adresse suivante : </w:t>
      </w:r>
      <w:proofErr w:type="spellStart"/>
      <w:r w:rsidRPr="00EB0054">
        <w:rPr>
          <w:rStyle w:val="normaltextrun"/>
          <w:rFonts w:asciiTheme="minorHAnsi" w:hAnsiTheme="minorHAnsi" w:cs="Segoe UI"/>
          <w:color w:val="000000"/>
          <w:lang w:val="fr-FR"/>
        </w:rPr>
        <w:t>xxxx@xxx.xxx</w:t>
      </w:r>
      <w:proofErr w:type="spellEnd"/>
      <w:r w:rsidRPr="00EB0054">
        <w:rPr>
          <w:rStyle w:val="normaltextrun"/>
          <w:rFonts w:asciiTheme="minorHAnsi" w:hAnsiTheme="minorHAnsi" w:cs="Segoe UI"/>
          <w:color w:val="000000"/>
          <w:lang w:val="fr-FR"/>
        </w:rPr>
        <w:t xml:space="preserve"> Ces contenus serviront à préparer la rencontre d’accompagnement subséquente qui portera sur la thématique en question, en fonction des expériences et constats rapportés. L’équipe du CREMIS veillera à</w:t>
      </w:r>
      <w:r w:rsidR="000B23F0">
        <w:rPr>
          <w:rStyle w:val="normaltextrun"/>
          <w:rFonts w:asciiTheme="minorHAnsi" w:hAnsiTheme="minorHAnsi" w:cs="Segoe UI"/>
          <w:color w:val="000000"/>
          <w:lang w:val="fr-FR"/>
        </w:rPr>
        <w:t xml:space="preserve"> respecter l’anonymat de </w:t>
      </w:r>
      <w:proofErr w:type="spellStart"/>
      <w:r w:rsidR="000B23F0">
        <w:rPr>
          <w:rStyle w:val="normaltextrun"/>
          <w:rFonts w:asciiTheme="minorHAnsi" w:hAnsiTheme="minorHAnsi" w:cs="Segoe UI"/>
          <w:color w:val="000000"/>
          <w:lang w:val="fr-FR"/>
        </w:rPr>
        <w:t>chacun</w:t>
      </w:r>
      <w:r w:rsidR="000B23F0" w:rsidRPr="000B23F0">
        <w:rPr>
          <w:rStyle w:val="normaltextrun"/>
          <w:rFonts w:asciiTheme="minorHAnsi" w:hAnsiTheme="minorHAnsi" w:cs="Segoe UI"/>
          <w:color w:val="000000"/>
          <w:lang w:val="fr-FR"/>
        </w:rPr>
        <w:t>·</w:t>
      </w:r>
      <w:r w:rsidRPr="00EB0054">
        <w:rPr>
          <w:rStyle w:val="normaltextrun"/>
          <w:rFonts w:asciiTheme="minorHAnsi" w:hAnsiTheme="minorHAnsi" w:cs="Segoe UI"/>
          <w:color w:val="000000"/>
          <w:lang w:val="fr-FR"/>
        </w:rPr>
        <w:t>e</w:t>
      </w:r>
      <w:proofErr w:type="spellEnd"/>
      <w:r w:rsidRPr="00EB0054">
        <w:rPr>
          <w:rStyle w:val="normaltextrun"/>
          <w:rFonts w:asciiTheme="minorHAnsi" w:hAnsiTheme="minorHAnsi" w:cs="Segoe UI"/>
          <w:color w:val="000000"/>
          <w:lang w:val="fr-FR"/>
        </w:rPr>
        <w:t>.</w:t>
      </w:r>
      <w:r w:rsidRPr="00EB0054">
        <w:rPr>
          <w:rStyle w:val="eop"/>
          <w:rFonts w:asciiTheme="minorHAnsi" w:hAnsiTheme="minorHAnsi" w:cs="Segoe UI"/>
          <w:color w:val="000000"/>
        </w:rPr>
        <w:t> </w:t>
      </w:r>
    </w:p>
    <w:p w:rsidR="00096F49" w:rsidRPr="00EB0054" w:rsidRDefault="00C063B2" w:rsidP="00EB0054">
      <w:pPr>
        <w:pStyle w:val="paragraph"/>
        <w:numPr>
          <w:ilvl w:val="0"/>
          <w:numId w:val="39"/>
        </w:numPr>
        <w:spacing w:before="0" w:beforeAutospacing="0" w:after="0" w:afterAutospacing="0"/>
        <w:textAlignment w:val="baseline"/>
        <w:rPr>
          <w:rFonts w:asciiTheme="minorHAnsi" w:hAnsiTheme="minorHAnsi" w:cs="Segoe UI"/>
          <w:color w:val="000000"/>
        </w:rPr>
      </w:pPr>
      <w:r>
        <w:rPr>
          <w:rFonts w:asciiTheme="minorHAnsi" w:hAnsiTheme="minorHAnsi" w:cs="Segoe UI"/>
          <w:noProof/>
          <w:color w:val="000000"/>
        </w:rPr>
        <mc:AlternateContent>
          <mc:Choice Requires="wps">
            <w:drawing>
              <wp:anchor distT="0" distB="0" distL="114300" distR="114300" simplePos="0" relativeHeight="251683840" behindDoc="0" locked="0" layoutInCell="1" allowOverlap="1" wp14:anchorId="47932C61" wp14:editId="741A6016">
                <wp:simplePos x="0" y="0"/>
                <wp:positionH relativeFrom="column">
                  <wp:posOffset>5835650</wp:posOffset>
                </wp:positionH>
                <wp:positionV relativeFrom="paragraph">
                  <wp:posOffset>1119505</wp:posOffset>
                </wp:positionV>
                <wp:extent cx="241300" cy="1060450"/>
                <wp:effectExtent l="0" t="0" r="6350" b="6350"/>
                <wp:wrapNone/>
                <wp:docPr id="20" name="Rectangle 20"/>
                <wp:cNvGraphicFramePr/>
                <a:graphic xmlns:a="http://schemas.openxmlformats.org/drawingml/2006/main">
                  <a:graphicData uri="http://schemas.microsoft.com/office/word/2010/wordprocessingShape">
                    <wps:wsp>
                      <wps:cNvSpPr/>
                      <wps:spPr>
                        <a:xfrm>
                          <a:off x="0" y="0"/>
                          <a:ext cx="241300" cy="10604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C6F657" id="Rectangle 20" o:spid="_x0000_s1026" style="position:absolute;margin-left:459.5pt;margin-top:88.15pt;width:19pt;height:83.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" fillcolor="white [3212]" stroked="f" strokeweight="1pt"/>
            </w:pict>
          </mc:Fallback>
        </mc:AlternateContent>
      </w:r>
      <w:r>
        <w:rPr>
          <w:rFonts w:asciiTheme="minorHAnsi" w:hAnsiTheme="minorHAnsi" w:cs="Segoe UI"/>
          <w:noProof/>
          <w:color w:val="000000"/>
        </w:rPr>
        <mc:AlternateContent>
          <mc:Choice Requires="wps">
            <w:drawing>
              <wp:anchor distT="0" distB="0" distL="114300" distR="114300" simplePos="0" relativeHeight="251677696" behindDoc="0" locked="0" layoutInCell="1" allowOverlap="1">
                <wp:simplePos x="0" y="0"/>
                <wp:positionH relativeFrom="column">
                  <wp:posOffset>-387350</wp:posOffset>
                </wp:positionH>
                <wp:positionV relativeFrom="paragraph">
                  <wp:posOffset>1125855</wp:posOffset>
                </wp:positionV>
                <wp:extent cx="241300" cy="1060450"/>
                <wp:effectExtent l="0" t="0" r="6350" b="6350"/>
                <wp:wrapNone/>
                <wp:docPr id="17" name="Rectangle 17"/>
                <wp:cNvGraphicFramePr/>
                <a:graphic xmlns:a="http://schemas.openxmlformats.org/drawingml/2006/main">
                  <a:graphicData uri="http://schemas.microsoft.com/office/word/2010/wordprocessingShape">
                    <wps:wsp>
                      <wps:cNvSpPr/>
                      <wps:spPr>
                        <a:xfrm>
                          <a:off x="0" y="0"/>
                          <a:ext cx="241300" cy="10604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FBDBC7" id="Rectangle 17" o:spid="_x0000_s1026" style="position:absolute;margin-left:-30.5pt;margin-top:88.65pt;width:19pt;height:83.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" fillcolor="white [3212]" stroked="f" strokeweight="1pt"/>
            </w:pict>
          </mc:Fallback>
        </mc:AlternateContent>
      </w:r>
      <w:r w:rsidR="00096F49" w:rsidRPr="00EB0054">
        <w:rPr>
          <w:rStyle w:val="normaltextrun"/>
          <w:rFonts w:asciiTheme="minorHAnsi" w:hAnsiTheme="minorHAnsi" w:cs="Segoe UI"/>
          <w:color w:val="000000"/>
          <w:lang w:val="fr-FR"/>
        </w:rPr>
        <w:t xml:space="preserve">Sentez-vous à l’aise d’écrire ce que vous souhaitez, dans la forme qui vous convient le mieux (points clés, textes continus, notes, etc.). Vous pouvez imprimer le document, le compléter à la main et nous retourner une version numérisée. Si c’est plus facile pour vous, vous pouvez télécharger le journal de bord sur le bureau de votre poste informatique (ou autre endroit facile à accéder rapidement) et le compléter directement via l’ordinateur. Enfin, vous pourriez </w:t>
      </w:r>
      <w:r>
        <w:rPr>
          <w:rFonts w:asciiTheme="minorHAnsi" w:hAnsiTheme="minorHAnsi" w:cs="Segoe UI"/>
          <w:noProof/>
          <w:color w:val="000000"/>
        </w:rPr>
        <w:lastRenderedPageBreak/>
        <mc:AlternateContent>
          <mc:Choice Requires="wps">
            <w:drawing>
              <wp:anchor distT="0" distB="0" distL="114300" distR="114300" simplePos="0" relativeHeight="251681792" behindDoc="0" locked="0" layoutInCell="1" allowOverlap="1" wp14:anchorId="47932C61" wp14:editId="741A6016">
                <wp:simplePos x="0" y="0"/>
                <wp:positionH relativeFrom="column">
                  <wp:posOffset>5797550</wp:posOffset>
                </wp:positionH>
                <wp:positionV relativeFrom="paragraph">
                  <wp:posOffset>-1065530</wp:posOffset>
                </wp:positionV>
                <wp:extent cx="241300" cy="1060450"/>
                <wp:effectExtent l="0" t="0" r="6350" b="6350"/>
                <wp:wrapNone/>
                <wp:docPr id="19" name="Rectangle 19"/>
                <wp:cNvGraphicFramePr/>
                <a:graphic xmlns:a="http://schemas.openxmlformats.org/drawingml/2006/main">
                  <a:graphicData uri="http://schemas.microsoft.com/office/word/2010/wordprocessingShape">
                    <wps:wsp>
                      <wps:cNvSpPr/>
                      <wps:spPr>
                        <a:xfrm>
                          <a:off x="0" y="0"/>
                          <a:ext cx="241300" cy="10604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A8357D" id="Rectangle 19" o:spid="_x0000_s1026" style="position:absolute;margin-left:456.5pt;margin-top:-83.9pt;width:19pt;height:83.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" fillcolor="white [3212]" stroked="f" strokeweight="1pt"/>
            </w:pict>
          </mc:Fallback>
        </mc:AlternateContent>
      </w:r>
      <w:r>
        <w:rPr>
          <w:rFonts w:asciiTheme="minorHAnsi" w:hAnsiTheme="minorHAnsi" w:cs="Segoe UI"/>
          <w:noProof/>
          <w:color w:val="000000"/>
        </w:rPr>
        <mc:AlternateContent>
          <mc:Choice Requires="wps">
            <w:drawing>
              <wp:anchor distT="0" distB="0" distL="114300" distR="114300" simplePos="0" relativeHeight="251679744" behindDoc="0" locked="0" layoutInCell="1" allowOverlap="1" wp14:anchorId="47932C61" wp14:editId="741A6016">
                <wp:simplePos x="0" y="0"/>
                <wp:positionH relativeFrom="column">
                  <wp:posOffset>-368300</wp:posOffset>
                </wp:positionH>
                <wp:positionV relativeFrom="paragraph">
                  <wp:posOffset>-1066800</wp:posOffset>
                </wp:positionV>
                <wp:extent cx="241300" cy="1060450"/>
                <wp:effectExtent l="0" t="0" r="6350" b="6350"/>
                <wp:wrapNone/>
                <wp:docPr id="18" name="Rectangle 18"/>
                <wp:cNvGraphicFramePr/>
                <a:graphic xmlns:a="http://schemas.openxmlformats.org/drawingml/2006/main">
                  <a:graphicData uri="http://schemas.microsoft.com/office/word/2010/wordprocessingShape">
                    <wps:wsp>
                      <wps:cNvSpPr/>
                      <wps:spPr>
                        <a:xfrm>
                          <a:off x="0" y="0"/>
                          <a:ext cx="241300" cy="10604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9431ED" id="Rectangle 18" o:spid="_x0000_s1026" style="position:absolute;margin-left:-29pt;margin-top:-84pt;width:19pt;height:83.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" fillcolor="white [3212]" stroked="f" strokeweight="1pt"/>
            </w:pict>
          </mc:Fallback>
        </mc:AlternateContent>
      </w:r>
      <w:r w:rsidR="000B23F0">
        <w:rPr>
          <w:rFonts w:ascii="Tw Cen MT" w:hAnsi="Tw Cen MT" w:cs="Segoe UI"/>
          <w:noProof/>
          <w:sz w:val="20"/>
          <w:szCs w:val="20"/>
        </w:rPr>
        <mc:AlternateContent>
          <mc:Choice Requires="wps">
            <w:drawing>
              <wp:anchor distT="0" distB="0" distL="114300" distR="114300" simplePos="0" relativeHeight="251676672" behindDoc="0" locked="0" layoutInCell="1" allowOverlap="1" wp14:anchorId="3F8A12ED" wp14:editId="2F04E218">
                <wp:simplePos x="0" y="0"/>
                <wp:positionH relativeFrom="margin">
                  <wp:posOffset>-241300</wp:posOffset>
                </wp:positionH>
                <wp:positionV relativeFrom="paragraph">
                  <wp:posOffset>-1016000</wp:posOffset>
                </wp:positionV>
                <wp:extent cx="6167755" cy="3251200"/>
                <wp:effectExtent l="0" t="0" r="23495" b="25400"/>
                <wp:wrapNone/>
                <wp:docPr id="16" name="Rectangle 16"/>
                <wp:cNvGraphicFramePr/>
                <a:graphic xmlns:a="http://schemas.openxmlformats.org/drawingml/2006/main">
                  <a:graphicData uri="http://schemas.microsoft.com/office/word/2010/wordprocessingShape">
                    <wps:wsp>
                      <wps:cNvSpPr/>
                      <wps:spPr>
                        <a:xfrm>
                          <a:off x="0" y="0"/>
                          <a:ext cx="6167755" cy="3251200"/>
                        </a:xfrm>
                        <a:prstGeom prst="rect">
                          <a:avLst/>
                        </a:prstGeom>
                        <a:noFill/>
                        <a:ln>
                          <a:solidFill>
                            <a:srgbClr val="1D2A4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7D39C93" id="Rectangle 16" o:spid="_x0000_s1026" style="position:absolute;margin-left:-19pt;margin-top:-80pt;width:485.65pt;height:256pt;z-index:2516766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" filled="f" strokecolor="#1d2a41" strokeweight="1pt">
                <w10:wrap anchorx="margin"/>
              </v:rect>
            </w:pict>
          </mc:Fallback>
        </mc:AlternateContent>
      </w:r>
      <w:r w:rsidR="00096F49" w:rsidRPr="00EB0054">
        <w:rPr>
          <w:rStyle w:val="normaltextrun"/>
          <w:rFonts w:asciiTheme="minorHAnsi" w:hAnsiTheme="minorHAnsi" w:cs="Segoe UI"/>
          <w:color w:val="000000"/>
          <w:lang w:val="fr-FR"/>
        </w:rPr>
        <w:t>également décider de répondre aux questions sous la forme d’enregistrements audio ou nous envoyer ceux-ci, sans avoir à écrire vos réponses.</w:t>
      </w:r>
      <w:r w:rsidR="00096F49" w:rsidRPr="00EB0054">
        <w:rPr>
          <w:rStyle w:val="eop"/>
          <w:rFonts w:asciiTheme="minorHAnsi" w:hAnsiTheme="minorHAnsi" w:cs="Segoe UI"/>
          <w:color w:val="000000"/>
        </w:rPr>
        <w:t> </w:t>
      </w:r>
    </w:p>
    <w:p w:rsidR="00096F49" w:rsidRPr="00EE1A37" w:rsidRDefault="00096F49" w:rsidP="00EE1A37">
      <w:pPr>
        <w:pStyle w:val="paragraph"/>
        <w:numPr>
          <w:ilvl w:val="0"/>
          <w:numId w:val="39"/>
        </w:numPr>
        <w:spacing w:before="0" w:beforeAutospacing="0" w:after="240" w:afterAutospacing="0"/>
        <w:textAlignment w:val="baseline"/>
        <w:rPr>
          <w:rFonts w:asciiTheme="minorHAnsi" w:hAnsiTheme="minorHAnsi" w:cs="Segoe UI"/>
          <w:color w:val="000000"/>
        </w:rPr>
      </w:pPr>
      <w:r w:rsidRPr="00EB0054">
        <w:rPr>
          <w:rStyle w:val="normaltextrun"/>
          <w:rFonts w:asciiTheme="minorHAnsi" w:hAnsiTheme="minorHAnsi" w:cs="Segoe UI"/>
          <w:color w:val="000000"/>
          <w:lang w:val="fr-FR"/>
        </w:rPr>
        <w:t>Chaque rencontre permettra de faire le point sur le journal de bord afin d’échanger sur son utilité et si des changements sont à faire pour les rencontres suivantes. </w:t>
      </w:r>
      <w:r w:rsidRPr="00EB0054">
        <w:rPr>
          <w:rStyle w:val="eop"/>
          <w:rFonts w:asciiTheme="minorHAnsi" w:hAnsiTheme="minorHAnsi" w:cs="Segoe UI"/>
          <w:color w:val="000000"/>
        </w:rPr>
        <w:t> </w:t>
      </w:r>
    </w:p>
    <w:p w:rsidR="000B23F0" w:rsidRDefault="00096F49" w:rsidP="00EB0054">
      <w:pPr>
        <w:pStyle w:val="paragraph"/>
        <w:spacing w:before="0" w:beforeAutospacing="0" w:after="0" w:afterAutospacing="0"/>
        <w:jc w:val="both"/>
        <w:textAlignment w:val="baseline"/>
        <w:rPr>
          <w:rStyle w:val="normaltextrun"/>
          <w:rFonts w:asciiTheme="minorHAnsi" w:hAnsiTheme="minorHAnsi" w:cs="Segoe UI"/>
          <w:b/>
          <w:bCs/>
          <w:color w:val="000000"/>
          <w:lang w:val="fr-FR"/>
        </w:rPr>
      </w:pPr>
      <w:r w:rsidRPr="00EB0054">
        <w:rPr>
          <w:rStyle w:val="normaltextrun"/>
          <w:rFonts w:asciiTheme="minorHAnsi" w:hAnsiTheme="minorHAnsi" w:cs="Segoe UI"/>
          <w:b/>
          <w:bCs/>
          <w:color w:val="000000"/>
          <w:lang w:val="fr-FR"/>
        </w:rPr>
        <w:t xml:space="preserve">Bref, le journal de bord est un document de soutien qui peut être utilisé de manière libre. Il peut être complété à différents moments, selon vos disponibilités, en fonction de vos réflexions et observations. Il est pensé pour une utilisation en fil continu, et ce, </w:t>
      </w:r>
    </w:p>
    <w:p w:rsidR="000B23F0" w:rsidRPr="000B23F0" w:rsidRDefault="00096F49" w:rsidP="000B23F0">
      <w:pPr>
        <w:rPr>
          <w:rStyle w:val="normaltextrun"/>
          <w:rFonts w:eastAsia="Times New Roman" w:cs="Segoe UI"/>
          <w:b/>
          <w:bCs/>
          <w:color w:val="000000"/>
          <w:sz w:val="24"/>
          <w:szCs w:val="24"/>
          <w:lang w:val="fr-FR" w:eastAsia="fr-CA"/>
        </w:rPr>
      </w:pPr>
      <w:proofErr w:type="gramStart"/>
      <w:r w:rsidRPr="000B23F0">
        <w:rPr>
          <w:rStyle w:val="normaltextrun"/>
          <w:rFonts w:eastAsia="Times New Roman" w:cs="Segoe UI"/>
          <w:b/>
          <w:bCs/>
          <w:color w:val="000000"/>
          <w:sz w:val="24"/>
          <w:szCs w:val="24"/>
          <w:lang w:val="fr-FR" w:eastAsia="fr-CA"/>
        </w:rPr>
        <w:t>tout</w:t>
      </w:r>
      <w:proofErr w:type="gramEnd"/>
      <w:r w:rsidRPr="000B23F0">
        <w:rPr>
          <w:rStyle w:val="normaltextrun"/>
          <w:rFonts w:eastAsia="Times New Roman" w:cs="Segoe UI"/>
          <w:b/>
          <w:bCs/>
          <w:color w:val="000000"/>
          <w:sz w:val="24"/>
          <w:szCs w:val="24"/>
          <w:lang w:val="fr-FR" w:eastAsia="fr-CA"/>
        </w:rPr>
        <w:t xml:space="preserve"> au long de la </w:t>
      </w:r>
      <w:r w:rsidR="000B23F0">
        <w:rPr>
          <w:rStyle w:val="normaltextrun"/>
          <w:rFonts w:eastAsia="Times New Roman" w:cs="Segoe UI"/>
          <w:b/>
          <w:bCs/>
          <w:color w:val="000000"/>
          <w:sz w:val="24"/>
          <w:szCs w:val="24"/>
          <w:lang w:val="fr-FR" w:eastAsia="fr-CA"/>
        </w:rPr>
        <w:t>démarche d’accompagnement</w:t>
      </w:r>
      <w:r w:rsidRPr="000B23F0">
        <w:rPr>
          <w:rStyle w:val="normaltextrun"/>
          <w:rFonts w:eastAsia="Times New Roman" w:cs="Segoe UI"/>
          <w:b/>
          <w:bCs/>
          <w:color w:val="000000"/>
          <w:sz w:val="24"/>
          <w:szCs w:val="24"/>
          <w:lang w:val="fr-FR" w:eastAsia="fr-CA"/>
        </w:rPr>
        <w:t>.</w:t>
      </w:r>
    </w:p>
    <w:p w:rsidR="00096F49" w:rsidRPr="000B23F0" w:rsidRDefault="000B23F0" w:rsidP="000B23F0">
      <w:pPr>
        <w:rPr>
          <w:rFonts w:cs="Segoe UI"/>
          <w:b/>
          <w:bCs/>
          <w:color w:val="000000"/>
          <w:lang w:val="fr-FR"/>
        </w:rPr>
      </w:pPr>
      <w:r>
        <w:rPr>
          <w:rStyle w:val="normaltextrun"/>
          <w:rFonts w:cs="Segoe UI"/>
          <w:b/>
          <w:bCs/>
          <w:color w:val="000000"/>
          <w:lang w:val="fr-FR"/>
        </w:rPr>
        <w:br w:type="page"/>
      </w:r>
    </w:p>
    <w:p w:rsidR="00EB0054" w:rsidRPr="0028648F" w:rsidRDefault="00EB0054" w:rsidP="0028648F">
      <w:pPr>
        <w:pStyle w:val="Titre"/>
        <w:jc w:val="center"/>
        <w:rPr>
          <w:rStyle w:val="eop"/>
          <w:rFonts w:asciiTheme="minorHAnsi" w:hAnsiTheme="minorHAnsi"/>
          <w:b/>
          <w:color w:val="FBFFFF"/>
        </w:rPr>
      </w:pPr>
      <w:r w:rsidRPr="0028648F">
        <w:rPr>
          <w:rFonts w:asciiTheme="minorHAnsi" w:hAnsiTheme="minorHAnsi"/>
          <w:b/>
          <w:noProof/>
          <w:color w:val="FBFFFF"/>
          <w:lang w:eastAsia="fr-CA"/>
        </w:rPr>
        <w:lastRenderedPageBreak/>
        <mc:AlternateContent>
          <mc:Choice Requires="wps">
            <w:drawing>
              <wp:anchor distT="0" distB="0" distL="114300" distR="114300" simplePos="0" relativeHeight="251669504" behindDoc="1" locked="0" layoutInCell="1" allowOverlap="1" wp14:anchorId="41D163AF" wp14:editId="18EA00FA">
                <wp:simplePos x="0" y="0"/>
                <wp:positionH relativeFrom="column">
                  <wp:posOffset>-154601</wp:posOffset>
                </wp:positionH>
                <wp:positionV relativeFrom="paragraph">
                  <wp:posOffset>-68712</wp:posOffset>
                </wp:positionV>
                <wp:extent cx="5856388" cy="554983"/>
                <wp:effectExtent l="0" t="0" r="0" b="0"/>
                <wp:wrapNone/>
                <wp:docPr id="7" name="Rectangle à coins arrondis 7"/>
                <wp:cNvGraphicFramePr/>
                <a:graphic xmlns:a="http://schemas.openxmlformats.org/drawingml/2006/main">
                  <a:graphicData uri="http://schemas.microsoft.com/office/word/2010/wordprocessingShape">
                    <wps:wsp>
                      <wps:cNvSpPr/>
                      <wps:spPr>
                        <a:xfrm>
                          <a:off x="0" y="0"/>
                          <a:ext cx="5856388" cy="554983"/>
                        </a:xfrm>
                        <a:prstGeom prst="roundRect">
                          <a:avLst/>
                        </a:prstGeom>
                        <a:solidFill>
                          <a:srgbClr val="46A1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DF8E7D3" id="Rectangle à coins arrondis 7" o:spid="_x0000_s1026" style="position:absolute;margin-left:-12.15pt;margin-top:-5.4pt;width:461.15pt;height:43.7pt;z-index:-251646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" fillcolor="#46a19e" stroked="f" strokeweight="1pt">
                <v:stroke joinstyle="miter"/>
              </v:roundrect>
            </w:pict>
          </mc:Fallback>
        </mc:AlternateContent>
      </w:r>
      <w:r w:rsidRPr="0028648F">
        <w:rPr>
          <w:rFonts w:asciiTheme="minorHAnsi" w:hAnsiTheme="minorHAnsi"/>
          <w:b/>
          <w:color w:val="FBFFFF"/>
        </w:rPr>
        <w:t>BIBLIOGRAPHIE</w:t>
      </w:r>
    </w:p>
    <w:p w:rsidR="00821100" w:rsidRDefault="00096F49" w:rsidP="00821100">
      <w:pPr>
        <w:pStyle w:val="paragraph"/>
        <w:spacing w:before="0" w:beforeAutospacing="0" w:after="0" w:afterAutospacing="0"/>
        <w:textAlignment w:val="baseline"/>
        <w:rPr>
          <w:rStyle w:val="eop"/>
          <w:rFonts w:ascii="Arial" w:hAnsi="Arial" w:cs="Arial"/>
          <w:color w:val="000000"/>
        </w:rPr>
      </w:pPr>
      <w:r w:rsidRPr="00821100">
        <w:rPr>
          <w:rStyle w:val="eop"/>
          <w:rFonts w:ascii="Arial" w:hAnsi="Arial" w:cs="Arial"/>
          <w:color w:val="000000"/>
        </w:rPr>
        <w:t> </w:t>
      </w:r>
    </w:p>
    <w:p w:rsidR="00821100" w:rsidRPr="00755411" w:rsidRDefault="00821100" w:rsidP="00755411">
      <w:pPr>
        <w:pStyle w:val="paragraph"/>
        <w:numPr>
          <w:ilvl w:val="0"/>
          <w:numId w:val="41"/>
        </w:numPr>
        <w:spacing w:before="0" w:beforeAutospacing="0" w:after="0" w:afterAutospacing="0"/>
        <w:textAlignment w:val="baseline"/>
        <w:rPr>
          <w:rStyle w:val="normaltextrun"/>
          <w:rFonts w:ascii="Calibri" w:hAnsi="Calibri" w:cs="Arial"/>
          <w:color w:val="000000"/>
          <w:sz w:val="18"/>
          <w:szCs w:val="18"/>
        </w:rPr>
      </w:pPr>
      <w:r w:rsidRPr="00755411">
        <w:rPr>
          <w:rStyle w:val="normaltextrun"/>
          <w:rFonts w:ascii="Calibri" w:hAnsi="Calibri" w:cs="Arial"/>
          <w:color w:val="000000"/>
          <w:sz w:val="22"/>
          <w:szCs w:val="22"/>
          <w:shd w:val="clear" w:color="auto" w:fill="FFFFFF"/>
          <w:lang w:val="fr-FR"/>
        </w:rPr>
        <w:t xml:space="preserve">Landry et coll. 2016 + </w:t>
      </w:r>
      <w:r w:rsidRPr="00755411">
        <w:rPr>
          <w:rStyle w:val="normaltextrun"/>
          <w:rFonts w:ascii="Calibri" w:hAnsi="Calibri" w:cs="Arial"/>
          <w:color w:val="000000"/>
          <w:shd w:val="clear" w:color="auto" w:fill="FFFFFF"/>
        </w:rPr>
        <w:t xml:space="preserve">Guichard, A., Hébert, C., </w:t>
      </w:r>
      <w:proofErr w:type="spellStart"/>
      <w:r w:rsidRPr="00755411">
        <w:rPr>
          <w:rStyle w:val="normaltextrun"/>
          <w:rFonts w:ascii="Calibri" w:hAnsi="Calibri" w:cs="Arial"/>
          <w:color w:val="000000"/>
          <w:shd w:val="clear" w:color="auto" w:fill="FFFFFF"/>
        </w:rPr>
        <w:t>Nour</w:t>
      </w:r>
      <w:proofErr w:type="spellEnd"/>
      <w:r w:rsidRPr="00755411">
        <w:rPr>
          <w:rStyle w:val="normaltextrun"/>
          <w:rFonts w:ascii="Calibri" w:hAnsi="Calibri" w:cs="Arial"/>
          <w:color w:val="000000"/>
          <w:shd w:val="clear" w:color="auto" w:fill="FFFFFF"/>
        </w:rPr>
        <w:t xml:space="preserve">, K., Lafontaine, G., Tardieu, É., &amp; </w:t>
      </w:r>
      <w:proofErr w:type="spellStart"/>
      <w:r w:rsidRPr="00755411">
        <w:rPr>
          <w:rStyle w:val="normaltextrun"/>
          <w:rFonts w:ascii="Calibri" w:hAnsi="Calibri" w:cs="Arial"/>
          <w:color w:val="000000"/>
          <w:shd w:val="clear" w:color="auto" w:fill="FFFFFF"/>
        </w:rPr>
        <w:t>Ridde</w:t>
      </w:r>
      <w:proofErr w:type="spellEnd"/>
      <w:r w:rsidRPr="00755411">
        <w:rPr>
          <w:rStyle w:val="normaltextrun"/>
          <w:rFonts w:ascii="Calibri" w:hAnsi="Calibri" w:cs="Arial"/>
          <w:color w:val="000000"/>
          <w:shd w:val="clear" w:color="auto" w:fill="FFFFFF"/>
        </w:rPr>
        <w:t xml:space="preserve">, V. (2018). Adaptation et conditions d’utilisation d’un outil d’analyse des interventions au regard des inégalités sociales de santé. </w:t>
      </w:r>
      <w:r w:rsidRPr="00755411">
        <w:rPr>
          <w:rStyle w:val="normaltextrun"/>
          <w:rFonts w:ascii="Calibri" w:hAnsi="Calibri" w:cs="Arial"/>
          <w:i/>
          <w:iCs/>
          <w:color w:val="000000"/>
          <w:shd w:val="clear" w:color="auto" w:fill="FFFFFF"/>
        </w:rPr>
        <w:t>Sante Publique, 1</w:t>
      </w:r>
      <w:r w:rsidRPr="00755411">
        <w:rPr>
          <w:rStyle w:val="normaltextrun"/>
          <w:rFonts w:ascii="Calibri" w:hAnsi="Calibri" w:cs="Arial"/>
          <w:color w:val="000000"/>
          <w:shd w:val="clear" w:color="auto" w:fill="FFFFFF"/>
        </w:rPr>
        <w:t xml:space="preserve">(HS1), 121-130 </w:t>
      </w:r>
      <w:bookmarkStart w:id="4" w:name="_GoBack"/>
      <w:bookmarkEnd w:id="4"/>
    </w:p>
    <w:p w:rsidR="00556D59" w:rsidRPr="00755411" w:rsidRDefault="001208F9" w:rsidP="00821100">
      <w:pPr>
        <w:pStyle w:val="paragraph"/>
        <w:numPr>
          <w:ilvl w:val="0"/>
          <w:numId w:val="41"/>
        </w:numPr>
        <w:spacing w:before="0" w:beforeAutospacing="0" w:after="0" w:afterAutospacing="0"/>
        <w:textAlignment w:val="baseline"/>
        <w:rPr>
          <w:rFonts w:ascii="Calibri" w:hAnsi="Calibri" w:cs="Arial"/>
          <w:color w:val="000000"/>
          <w:sz w:val="18"/>
          <w:szCs w:val="18"/>
        </w:rPr>
      </w:pPr>
      <w:r w:rsidRPr="00755411">
        <w:rPr>
          <w:rFonts w:ascii="Calibri" w:hAnsi="Calibri" w:cs="Arial"/>
          <w:noProof/>
          <w:color w:val="000000"/>
          <w:sz w:val="18"/>
          <w:szCs w:val="18"/>
        </w:rPr>
        <w:drawing>
          <wp:anchor distT="0" distB="0" distL="114300" distR="114300" simplePos="0" relativeHeight="251692032" behindDoc="0" locked="0" layoutInCell="1" allowOverlap="1">
            <wp:simplePos x="0" y="0"/>
            <wp:positionH relativeFrom="column">
              <wp:posOffset>4954151</wp:posOffset>
            </wp:positionH>
            <wp:positionV relativeFrom="paragraph">
              <wp:posOffset>6778625</wp:posOffset>
            </wp:positionV>
            <wp:extent cx="1405374" cy="723900"/>
            <wp:effectExtent l="0" t="0" r="0" b="0"/>
            <wp:wrapNone/>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IUSSSCentreSudNoir.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410136" cy="726353"/>
                    </a:xfrm>
                    <a:prstGeom prst="rect">
                      <a:avLst/>
                    </a:prstGeom>
                  </pic:spPr>
                </pic:pic>
              </a:graphicData>
            </a:graphic>
            <wp14:sizeRelH relativeFrom="margin">
              <wp14:pctWidth>0</wp14:pctWidth>
            </wp14:sizeRelH>
            <wp14:sizeRelV relativeFrom="margin">
              <wp14:pctHeight>0</wp14:pctHeight>
            </wp14:sizeRelV>
          </wp:anchor>
        </w:drawing>
      </w:r>
      <w:r w:rsidR="00821100" w:rsidRPr="00755411">
        <w:rPr>
          <w:rStyle w:val="normaltextrun"/>
          <w:rFonts w:ascii="Calibri" w:hAnsi="Calibri" w:cs="Arial"/>
          <w:color w:val="000000"/>
          <w:shd w:val="clear" w:color="auto" w:fill="FFFFFF"/>
          <w:lang w:val="nb-NO"/>
        </w:rPr>
        <w:t xml:space="preserve">Stras, S., Tetroe, J., &amp; Graham, I. D. (2013). </w:t>
      </w:r>
      <w:r w:rsidR="00821100" w:rsidRPr="00755411">
        <w:rPr>
          <w:rStyle w:val="normaltextrun"/>
          <w:rFonts w:ascii="Calibri" w:hAnsi="Calibri" w:cs="Arial"/>
          <w:i/>
          <w:iCs/>
          <w:color w:val="000000"/>
          <w:shd w:val="clear" w:color="auto" w:fill="FFFFFF"/>
          <w:lang w:val="en-US"/>
        </w:rPr>
        <w:t xml:space="preserve">Knowledge translation in health care: moving from evidence to </w:t>
      </w:r>
      <w:proofErr w:type="gramStart"/>
      <w:r w:rsidR="00821100" w:rsidRPr="00755411">
        <w:rPr>
          <w:rStyle w:val="normaltextrun"/>
          <w:rFonts w:ascii="Calibri" w:hAnsi="Calibri" w:cs="Arial"/>
          <w:i/>
          <w:iCs/>
          <w:color w:val="000000"/>
          <w:shd w:val="clear" w:color="auto" w:fill="FFFFFF"/>
          <w:lang w:val="en-US"/>
        </w:rPr>
        <w:t>practice</w:t>
      </w:r>
      <w:r w:rsidR="00821100" w:rsidRPr="00755411">
        <w:rPr>
          <w:rStyle w:val="normaltextrun"/>
          <w:rFonts w:ascii="Calibri" w:hAnsi="Calibri" w:cs="Arial"/>
          <w:color w:val="000000"/>
          <w:shd w:val="clear" w:color="auto" w:fill="FFFFFF"/>
          <w:lang w:val="en-US"/>
        </w:rPr>
        <w:t>:</w:t>
      </w:r>
      <w:proofErr w:type="gramEnd"/>
      <w:r w:rsidR="00821100" w:rsidRPr="00755411">
        <w:rPr>
          <w:rStyle w:val="normaltextrun"/>
          <w:rFonts w:ascii="Calibri" w:hAnsi="Calibri" w:cs="Arial"/>
          <w:color w:val="000000"/>
          <w:shd w:val="clear" w:color="auto" w:fill="FFFFFF"/>
          <w:lang w:val="en-US"/>
        </w:rPr>
        <w:t xml:space="preserve"> John Wiley &amp; Sons.</w:t>
      </w:r>
      <w:r w:rsidR="00821100" w:rsidRPr="00755411">
        <w:rPr>
          <w:rStyle w:val="eop"/>
          <w:rFonts w:ascii="Calibri" w:hAnsi="Calibri" w:cs="Arial"/>
          <w:color w:val="000000"/>
          <w:shd w:val="clear" w:color="auto" w:fill="FFFFFF"/>
        </w:rPr>
        <w:t> </w:t>
      </w:r>
    </w:p>
    <w:sectPr w:rsidR="00556D59" w:rsidRPr="00755411">
      <w:headerReference w:type="default" r:id="rId22"/>
      <w:footerReference w:type="default" r:id="rId23"/>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5753" w:rsidRDefault="005E5753" w:rsidP="00EB0054">
      <w:pPr>
        <w:spacing w:after="0" w:line="240" w:lineRule="auto"/>
      </w:pPr>
      <w:r>
        <w:separator/>
      </w:r>
    </w:p>
  </w:endnote>
  <w:endnote w:type="continuationSeparator" w:id="0">
    <w:p w:rsidR="005E5753" w:rsidRDefault="005E5753" w:rsidP="00EB0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Helvetica Neue">
    <w:altName w:val="Times New Roman"/>
    <w:charset w:val="00"/>
    <w:family w:val="auto"/>
    <w:pitch w:val="variable"/>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96C" w:rsidRDefault="005F796C" w:rsidP="00CE2C1A">
    <w:pPr>
      <w:pStyle w:val="Pieddepage"/>
    </w:pPr>
  </w:p>
  <w:p w:rsidR="005F796C" w:rsidRDefault="005F796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5753" w:rsidRDefault="005E5753" w:rsidP="00EB0054">
      <w:pPr>
        <w:spacing w:after="0" w:line="240" w:lineRule="auto"/>
      </w:pPr>
      <w:r>
        <w:separator/>
      </w:r>
    </w:p>
  </w:footnote>
  <w:footnote w:type="continuationSeparator" w:id="0">
    <w:p w:rsidR="005E5753" w:rsidRDefault="005E5753" w:rsidP="00EB00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1949648"/>
      <w:docPartObj>
        <w:docPartGallery w:val="Page Numbers (Top of Page)"/>
        <w:docPartUnique/>
      </w:docPartObj>
    </w:sdtPr>
    <w:sdtContent>
      <w:p w:rsidR="00CE2C1A" w:rsidRDefault="00CE2C1A">
        <w:pPr>
          <w:pStyle w:val="En-tte"/>
          <w:jc w:val="right"/>
        </w:pPr>
        <w:r>
          <w:fldChar w:fldCharType="begin"/>
        </w:r>
        <w:r>
          <w:instrText>PAGE   \* MERGEFORMAT</w:instrText>
        </w:r>
        <w:r>
          <w:fldChar w:fldCharType="separate"/>
        </w:r>
        <w:r w:rsidR="00BC60A1" w:rsidRPr="00BC60A1">
          <w:rPr>
            <w:noProof/>
            <w:lang w:val="fr-FR"/>
          </w:rPr>
          <w:t>12</w:t>
        </w:r>
        <w:r>
          <w:fldChar w:fldCharType="end"/>
        </w:r>
      </w:p>
    </w:sdtContent>
  </w:sdt>
  <w:p w:rsidR="00EB0054" w:rsidRDefault="00EB005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C0D00"/>
    <w:multiLevelType w:val="multilevel"/>
    <w:tmpl w:val="EE1E7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9142A1"/>
    <w:multiLevelType w:val="multilevel"/>
    <w:tmpl w:val="DB7A5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6B22D4"/>
    <w:multiLevelType w:val="hybridMultilevel"/>
    <w:tmpl w:val="7682D9DE"/>
    <w:lvl w:ilvl="0" w:tplc="8988AA72">
      <w:numFmt w:val="bullet"/>
      <w:lvlText w:val="-"/>
      <w:lvlJc w:val="left"/>
      <w:pPr>
        <w:ind w:left="720" w:hanging="360"/>
      </w:pPr>
      <w:rPr>
        <w:rFonts w:ascii="Arial" w:eastAsia="Times New Roman" w:hAnsi="Arial" w:cs="Arial" w:hint="default"/>
        <w:sz w:val="24"/>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B1A06EA"/>
    <w:multiLevelType w:val="multilevel"/>
    <w:tmpl w:val="C3201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68356A"/>
    <w:multiLevelType w:val="hybridMultilevel"/>
    <w:tmpl w:val="D414962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0C8C003F"/>
    <w:multiLevelType w:val="multilevel"/>
    <w:tmpl w:val="34540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010DFC"/>
    <w:multiLevelType w:val="hybridMultilevel"/>
    <w:tmpl w:val="4C4A3D2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0D1C1F0D"/>
    <w:multiLevelType w:val="hybridMultilevel"/>
    <w:tmpl w:val="F51E23D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104F6826"/>
    <w:multiLevelType w:val="hybridMultilevel"/>
    <w:tmpl w:val="7F123E2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10DC7BDE"/>
    <w:multiLevelType w:val="multilevel"/>
    <w:tmpl w:val="6984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22F4D73"/>
    <w:multiLevelType w:val="multilevel"/>
    <w:tmpl w:val="DB0AB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2660E94"/>
    <w:multiLevelType w:val="multilevel"/>
    <w:tmpl w:val="F3B88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26860D5"/>
    <w:multiLevelType w:val="multilevel"/>
    <w:tmpl w:val="3AA2D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6C83690"/>
    <w:multiLevelType w:val="multilevel"/>
    <w:tmpl w:val="C4349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8C5224"/>
    <w:multiLevelType w:val="multilevel"/>
    <w:tmpl w:val="07B06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AA26AA2"/>
    <w:multiLevelType w:val="hybridMultilevel"/>
    <w:tmpl w:val="3F74C662"/>
    <w:lvl w:ilvl="0" w:tplc="71F2B696">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1EA44391"/>
    <w:multiLevelType w:val="multilevel"/>
    <w:tmpl w:val="A4446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EF436E4"/>
    <w:multiLevelType w:val="multilevel"/>
    <w:tmpl w:val="F274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17B18F4"/>
    <w:multiLevelType w:val="multilevel"/>
    <w:tmpl w:val="EE20D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29578B4"/>
    <w:multiLevelType w:val="multilevel"/>
    <w:tmpl w:val="B0A2B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386168D"/>
    <w:multiLevelType w:val="multilevel"/>
    <w:tmpl w:val="B8845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9962D46"/>
    <w:multiLevelType w:val="multilevel"/>
    <w:tmpl w:val="187E0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F3374F0"/>
    <w:multiLevelType w:val="multilevel"/>
    <w:tmpl w:val="EDA43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07368B5"/>
    <w:multiLevelType w:val="multilevel"/>
    <w:tmpl w:val="787ED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1721405"/>
    <w:multiLevelType w:val="multilevel"/>
    <w:tmpl w:val="79BCC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32B368B"/>
    <w:multiLevelType w:val="multilevel"/>
    <w:tmpl w:val="58843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83B6C1C"/>
    <w:multiLevelType w:val="multilevel"/>
    <w:tmpl w:val="6A8E5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A836521"/>
    <w:multiLevelType w:val="multilevel"/>
    <w:tmpl w:val="D7649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C4E4597"/>
    <w:multiLevelType w:val="multilevel"/>
    <w:tmpl w:val="0D46B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ED81E91"/>
    <w:multiLevelType w:val="multilevel"/>
    <w:tmpl w:val="A0FEB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56206ED"/>
    <w:multiLevelType w:val="multilevel"/>
    <w:tmpl w:val="B3BCA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71820AC"/>
    <w:multiLevelType w:val="multilevel"/>
    <w:tmpl w:val="4F167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B6E0BE3"/>
    <w:multiLevelType w:val="multilevel"/>
    <w:tmpl w:val="7A023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EC92A0A"/>
    <w:multiLevelType w:val="multilevel"/>
    <w:tmpl w:val="F88A7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0DC3C96"/>
    <w:multiLevelType w:val="hybridMultilevel"/>
    <w:tmpl w:val="F834A64A"/>
    <w:lvl w:ilvl="0" w:tplc="85348C40">
      <w:start w:val="2"/>
      <w:numFmt w:val="bullet"/>
      <w:lvlText w:val="-"/>
      <w:lvlJc w:val="left"/>
      <w:pPr>
        <w:ind w:left="720" w:hanging="360"/>
      </w:pPr>
      <w:rPr>
        <w:rFonts w:ascii="Arial" w:eastAsia="Times New Roman" w:hAnsi="Arial" w:cs="Arial" w:hint="default"/>
        <w:color w:val="00000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5" w15:restartNumberingAfterBreak="0">
    <w:nsid w:val="52070A97"/>
    <w:multiLevelType w:val="hybridMultilevel"/>
    <w:tmpl w:val="EFDC6722"/>
    <w:lvl w:ilvl="0" w:tplc="F40CF32E">
      <w:numFmt w:val="bullet"/>
      <w:lvlText w:val="-"/>
      <w:lvlJc w:val="left"/>
      <w:pPr>
        <w:ind w:left="720" w:hanging="360"/>
      </w:pPr>
      <w:rPr>
        <w:rFonts w:ascii="Arial" w:eastAsiaTheme="minorHAnsi" w:hAnsi="Arial" w:cs="Arial" w:hint="default"/>
        <w:color w:val="00000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6" w15:restartNumberingAfterBreak="0">
    <w:nsid w:val="5346659B"/>
    <w:multiLevelType w:val="multilevel"/>
    <w:tmpl w:val="7D0CB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4C01B73"/>
    <w:multiLevelType w:val="multilevel"/>
    <w:tmpl w:val="9CFCE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DDC0517"/>
    <w:multiLevelType w:val="multilevel"/>
    <w:tmpl w:val="EFF2B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E484CDC"/>
    <w:multiLevelType w:val="multilevel"/>
    <w:tmpl w:val="C0562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8E866E4"/>
    <w:multiLevelType w:val="multilevel"/>
    <w:tmpl w:val="30C09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7"/>
  </w:num>
  <w:num w:numId="2">
    <w:abstractNumId w:val="36"/>
  </w:num>
  <w:num w:numId="3">
    <w:abstractNumId w:val="33"/>
  </w:num>
  <w:num w:numId="4">
    <w:abstractNumId w:val="9"/>
  </w:num>
  <w:num w:numId="5">
    <w:abstractNumId w:val="21"/>
  </w:num>
  <w:num w:numId="6">
    <w:abstractNumId w:val="22"/>
  </w:num>
  <w:num w:numId="7">
    <w:abstractNumId w:val="11"/>
  </w:num>
  <w:num w:numId="8">
    <w:abstractNumId w:val="13"/>
  </w:num>
  <w:num w:numId="9">
    <w:abstractNumId w:val="1"/>
  </w:num>
  <w:num w:numId="10">
    <w:abstractNumId w:val="19"/>
  </w:num>
  <w:num w:numId="11">
    <w:abstractNumId w:val="23"/>
  </w:num>
  <w:num w:numId="12">
    <w:abstractNumId w:val="31"/>
  </w:num>
  <w:num w:numId="13">
    <w:abstractNumId w:val="16"/>
  </w:num>
  <w:num w:numId="14">
    <w:abstractNumId w:val="30"/>
  </w:num>
  <w:num w:numId="15">
    <w:abstractNumId w:val="0"/>
  </w:num>
  <w:num w:numId="16">
    <w:abstractNumId w:val="20"/>
  </w:num>
  <w:num w:numId="17">
    <w:abstractNumId w:val="26"/>
  </w:num>
  <w:num w:numId="18">
    <w:abstractNumId w:val="24"/>
  </w:num>
  <w:num w:numId="19">
    <w:abstractNumId w:val="12"/>
  </w:num>
  <w:num w:numId="20">
    <w:abstractNumId w:val="27"/>
  </w:num>
  <w:num w:numId="21">
    <w:abstractNumId w:val="29"/>
  </w:num>
  <w:num w:numId="22">
    <w:abstractNumId w:val="38"/>
  </w:num>
  <w:num w:numId="23">
    <w:abstractNumId w:val="10"/>
  </w:num>
  <w:num w:numId="24">
    <w:abstractNumId w:val="3"/>
  </w:num>
  <w:num w:numId="25">
    <w:abstractNumId w:val="25"/>
  </w:num>
  <w:num w:numId="26">
    <w:abstractNumId w:val="37"/>
  </w:num>
  <w:num w:numId="27">
    <w:abstractNumId w:val="40"/>
  </w:num>
  <w:num w:numId="28">
    <w:abstractNumId w:val="28"/>
  </w:num>
  <w:num w:numId="29">
    <w:abstractNumId w:val="18"/>
  </w:num>
  <w:num w:numId="30">
    <w:abstractNumId w:val="5"/>
  </w:num>
  <w:num w:numId="31">
    <w:abstractNumId w:val="32"/>
  </w:num>
  <w:num w:numId="32">
    <w:abstractNumId w:val="14"/>
  </w:num>
  <w:num w:numId="33">
    <w:abstractNumId w:val="39"/>
  </w:num>
  <w:num w:numId="34">
    <w:abstractNumId w:val="15"/>
  </w:num>
  <w:num w:numId="35">
    <w:abstractNumId w:val="34"/>
  </w:num>
  <w:num w:numId="36">
    <w:abstractNumId w:val="4"/>
  </w:num>
  <w:num w:numId="37">
    <w:abstractNumId w:val="8"/>
  </w:num>
  <w:num w:numId="38">
    <w:abstractNumId w:val="7"/>
  </w:num>
  <w:num w:numId="39">
    <w:abstractNumId w:val="6"/>
  </w:num>
  <w:num w:numId="40">
    <w:abstractNumId w:val="35"/>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F49"/>
    <w:rsid w:val="00010C98"/>
    <w:rsid w:val="00096F49"/>
    <w:rsid w:val="000B23F0"/>
    <w:rsid w:val="001208F9"/>
    <w:rsid w:val="00191653"/>
    <w:rsid w:val="00230A0E"/>
    <w:rsid w:val="0028648F"/>
    <w:rsid w:val="002B381F"/>
    <w:rsid w:val="004764A7"/>
    <w:rsid w:val="00556D59"/>
    <w:rsid w:val="005E5753"/>
    <w:rsid w:val="005F796C"/>
    <w:rsid w:val="00676411"/>
    <w:rsid w:val="00755411"/>
    <w:rsid w:val="00821100"/>
    <w:rsid w:val="0082410B"/>
    <w:rsid w:val="00B70BA8"/>
    <w:rsid w:val="00BC60A1"/>
    <w:rsid w:val="00C063B2"/>
    <w:rsid w:val="00C74D99"/>
    <w:rsid w:val="00CC2E17"/>
    <w:rsid w:val="00CE2C1A"/>
    <w:rsid w:val="00DE1C3D"/>
    <w:rsid w:val="00DF4755"/>
    <w:rsid w:val="00EB0054"/>
    <w:rsid w:val="00EE1A3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63F89"/>
  <w15:chartTrackingRefBased/>
  <w15:docId w15:val="{1A44ED27-E55C-4A44-90A7-98333ECAE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C74D9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
    <w:name w:val="paragraph"/>
    <w:basedOn w:val="Normal"/>
    <w:rsid w:val="00096F49"/>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eop">
    <w:name w:val="eop"/>
    <w:basedOn w:val="Policepardfaut"/>
    <w:rsid w:val="00096F49"/>
  </w:style>
  <w:style w:type="character" w:customStyle="1" w:styleId="normaltextrun">
    <w:name w:val="normaltextrun"/>
    <w:basedOn w:val="Policepardfaut"/>
    <w:rsid w:val="00096F49"/>
  </w:style>
  <w:style w:type="character" w:customStyle="1" w:styleId="contentcontrolboundarysink">
    <w:name w:val="contentcontrolboundarysink"/>
    <w:basedOn w:val="Policepardfaut"/>
    <w:rsid w:val="00096F49"/>
  </w:style>
  <w:style w:type="character" w:customStyle="1" w:styleId="superscript">
    <w:name w:val="superscript"/>
    <w:basedOn w:val="Policepardfaut"/>
    <w:rsid w:val="00096F49"/>
  </w:style>
  <w:style w:type="paragraph" w:styleId="Titre">
    <w:name w:val="Title"/>
    <w:basedOn w:val="Normal"/>
    <w:next w:val="Normal"/>
    <w:link w:val="TitreCar"/>
    <w:uiPriority w:val="10"/>
    <w:qFormat/>
    <w:rsid w:val="00096F4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96F49"/>
    <w:rPr>
      <w:rFonts w:asciiTheme="majorHAnsi" w:eastAsiaTheme="majorEastAsia" w:hAnsiTheme="majorHAnsi" w:cstheme="majorBidi"/>
      <w:spacing w:val="-10"/>
      <w:kern w:val="28"/>
      <w:sz w:val="56"/>
      <w:szCs w:val="56"/>
    </w:rPr>
  </w:style>
  <w:style w:type="character" w:customStyle="1" w:styleId="Titre1Car">
    <w:name w:val="Titre 1 Car"/>
    <w:basedOn w:val="Policepardfaut"/>
    <w:link w:val="Titre1"/>
    <w:uiPriority w:val="9"/>
    <w:rsid w:val="00C74D99"/>
    <w:rPr>
      <w:rFonts w:asciiTheme="majorHAnsi" w:eastAsiaTheme="majorEastAsia" w:hAnsiTheme="majorHAnsi" w:cstheme="majorBidi"/>
      <w:color w:val="2E74B5" w:themeColor="accent1" w:themeShade="BF"/>
      <w:sz w:val="32"/>
      <w:szCs w:val="32"/>
    </w:rPr>
  </w:style>
  <w:style w:type="paragraph" w:styleId="Sous-titre">
    <w:name w:val="Subtitle"/>
    <w:basedOn w:val="Normal"/>
    <w:next w:val="Normal"/>
    <w:link w:val="Sous-titreCar"/>
    <w:uiPriority w:val="11"/>
    <w:qFormat/>
    <w:rsid w:val="00EB0054"/>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EB0054"/>
    <w:rPr>
      <w:rFonts w:eastAsiaTheme="minorEastAsia"/>
      <w:color w:val="5A5A5A" w:themeColor="text1" w:themeTint="A5"/>
      <w:spacing w:val="15"/>
    </w:rPr>
  </w:style>
  <w:style w:type="paragraph" w:styleId="En-tte">
    <w:name w:val="header"/>
    <w:basedOn w:val="Normal"/>
    <w:link w:val="En-tteCar"/>
    <w:uiPriority w:val="99"/>
    <w:unhideWhenUsed/>
    <w:rsid w:val="00EB0054"/>
    <w:pPr>
      <w:tabs>
        <w:tab w:val="center" w:pos="4320"/>
        <w:tab w:val="right" w:pos="8640"/>
      </w:tabs>
      <w:spacing w:after="0" w:line="240" w:lineRule="auto"/>
    </w:pPr>
  </w:style>
  <w:style w:type="character" w:customStyle="1" w:styleId="En-tteCar">
    <w:name w:val="En-tête Car"/>
    <w:basedOn w:val="Policepardfaut"/>
    <w:link w:val="En-tte"/>
    <w:uiPriority w:val="99"/>
    <w:rsid w:val="00EB0054"/>
  </w:style>
  <w:style w:type="paragraph" w:styleId="Pieddepage">
    <w:name w:val="footer"/>
    <w:basedOn w:val="Normal"/>
    <w:link w:val="PieddepageCar"/>
    <w:uiPriority w:val="99"/>
    <w:unhideWhenUsed/>
    <w:rsid w:val="00EB0054"/>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EB0054"/>
  </w:style>
  <w:style w:type="paragraph" w:styleId="En-ttedetabledesmatires">
    <w:name w:val="TOC Heading"/>
    <w:basedOn w:val="Titre1"/>
    <w:next w:val="Normal"/>
    <w:uiPriority w:val="39"/>
    <w:unhideWhenUsed/>
    <w:qFormat/>
    <w:rsid w:val="00CC2E17"/>
    <w:pPr>
      <w:outlineLvl w:val="9"/>
    </w:pPr>
    <w:rPr>
      <w:lang w:eastAsia="fr-CA"/>
    </w:rPr>
  </w:style>
  <w:style w:type="paragraph" w:styleId="TM1">
    <w:name w:val="toc 1"/>
    <w:basedOn w:val="Normal"/>
    <w:next w:val="Normal"/>
    <w:autoRedefine/>
    <w:uiPriority w:val="39"/>
    <w:unhideWhenUsed/>
    <w:rsid w:val="00CC2E17"/>
    <w:pPr>
      <w:spacing w:after="100"/>
    </w:pPr>
  </w:style>
  <w:style w:type="character" w:styleId="Lienhypertexte">
    <w:name w:val="Hyperlink"/>
    <w:basedOn w:val="Accentuation"/>
    <w:uiPriority w:val="99"/>
    <w:unhideWhenUsed/>
    <w:rsid w:val="00755411"/>
    <w:rPr>
      <w:rFonts w:asciiTheme="minorHAnsi" w:hAnsiTheme="minorHAnsi"/>
      <w:b/>
      <w:i w:val="0"/>
      <w:iCs/>
      <w:color w:val="0563C1" w:themeColor="hyperlink"/>
      <w:u w:val="single"/>
    </w:rPr>
  </w:style>
  <w:style w:type="paragraph" w:styleId="TM2">
    <w:name w:val="toc 2"/>
    <w:basedOn w:val="Normal"/>
    <w:next w:val="Normal"/>
    <w:autoRedefine/>
    <w:uiPriority w:val="39"/>
    <w:unhideWhenUsed/>
    <w:rsid w:val="0028648F"/>
    <w:pPr>
      <w:spacing w:after="100"/>
      <w:ind w:left="220"/>
    </w:pPr>
    <w:rPr>
      <w:rFonts w:eastAsiaTheme="minorEastAsia" w:cs="Times New Roman"/>
      <w:lang w:eastAsia="fr-CA"/>
    </w:rPr>
  </w:style>
  <w:style w:type="paragraph" w:styleId="TM3">
    <w:name w:val="toc 3"/>
    <w:basedOn w:val="Normal"/>
    <w:next w:val="Normal"/>
    <w:autoRedefine/>
    <w:uiPriority w:val="39"/>
    <w:unhideWhenUsed/>
    <w:rsid w:val="0028648F"/>
    <w:pPr>
      <w:spacing w:after="100"/>
      <w:ind w:left="440"/>
    </w:pPr>
    <w:rPr>
      <w:rFonts w:eastAsiaTheme="minorEastAsia" w:cs="Times New Roman"/>
      <w:lang w:eastAsia="fr-CA"/>
    </w:rPr>
  </w:style>
  <w:style w:type="character" w:styleId="Lienhypertextesuivivisit">
    <w:name w:val="FollowedHyperlink"/>
    <w:basedOn w:val="Policepardfaut"/>
    <w:uiPriority w:val="99"/>
    <w:semiHidden/>
    <w:unhideWhenUsed/>
    <w:rsid w:val="002B381F"/>
    <w:rPr>
      <w:color w:val="954F72" w:themeColor="followedHyperlink"/>
      <w:u w:val="single"/>
    </w:rPr>
  </w:style>
  <w:style w:type="paragraph" w:styleId="Paragraphedeliste">
    <w:name w:val="List Paragraph"/>
    <w:basedOn w:val="Normal"/>
    <w:uiPriority w:val="34"/>
    <w:qFormat/>
    <w:rsid w:val="00821100"/>
    <w:pPr>
      <w:ind w:left="720"/>
      <w:contextualSpacing/>
    </w:pPr>
  </w:style>
  <w:style w:type="character" w:styleId="Accentuation">
    <w:name w:val="Emphasis"/>
    <w:basedOn w:val="Policepardfaut"/>
    <w:uiPriority w:val="20"/>
    <w:qFormat/>
    <w:rsid w:val="007554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320363">
      <w:bodyDiv w:val="1"/>
      <w:marLeft w:val="0"/>
      <w:marRight w:val="0"/>
      <w:marTop w:val="0"/>
      <w:marBottom w:val="0"/>
      <w:divBdr>
        <w:top w:val="none" w:sz="0" w:space="0" w:color="auto"/>
        <w:left w:val="none" w:sz="0" w:space="0" w:color="auto"/>
        <w:bottom w:val="none" w:sz="0" w:space="0" w:color="auto"/>
        <w:right w:val="none" w:sz="0" w:space="0" w:color="auto"/>
      </w:divBdr>
      <w:divsChild>
        <w:div w:id="2028673775">
          <w:marLeft w:val="0"/>
          <w:marRight w:val="0"/>
          <w:marTop w:val="0"/>
          <w:marBottom w:val="0"/>
          <w:divBdr>
            <w:top w:val="none" w:sz="0" w:space="0" w:color="auto"/>
            <w:left w:val="none" w:sz="0" w:space="0" w:color="auto"/>
            <w:bottom w:val="none" w:sz="0" w:space="0" w:color="auto"/>
            <w:right w:val="none" w:sz="0" w:space="0" w:color="auto"/>
          </w:divBdr>
        </w:div>
        <w:div w:id="1238055925">
          <w:marLeft w:val="0"/>
          <w:marRight w:val="0"/>
          <w:marTop w:val="0"/>
          <w:marBottom w:val="0"/>
          <w:divBdr>
            <w:top w:val="none" w:sz="0" w:space="0" w:color="auto"/>
            <w:left w:val="none" w:sz="0" w:space="0" w:color="auto"/>
            <w:bottom w:val="none" w:sz="0" w:space="0" w:color="auto"/>
            <w:right w:val="none" w:sz="0" w:space="0" w:color="auto"/>
          </w:divBdr>
        </w:div>
        <w:div w:id="955019202">
          <w:marLeft w:val="0"/>
          <w:marRight w:val="0"/>
          <w:marTop w:val="0"/>
          <w:marBottom w:val="0"/>
          <w:divBdr>
            <w:top w:val="none" w:sz="0" w:space="0" w:color="auto"/>
            <w:left w:val="none" w:sz="0" w:space="0" w:color="auto"/>
            <w:bottom w:val="none" w:sz="0" w:space="0" w:color="auto"/>
            <w:right w:val="none" w:sz="0" w:space="0" w:color="auto"/>
          </w:divBdr>
        </w:div>
        <w:div w:id="325209439">
          <w:marLeft w:val="0"/>
          <w:marRight w:val="0"/>
          <w:marTop w:val="0"/>
          <w:marBottom w:val="0"/>
          <w:divBdr>
            <w:top w:val="none" w:sz="0" w:space="0" w:color="auto"/>
            <w:left w:val="none" w:sz="0" w:space="0" w:color="auto"/>
            <w:bottom w:val="none" w:sz="0" w:space="0" w:color="auto"/>
            <w:right w:val="none" w:sz="0" w:space="0" w:color="auto"/>
          </w:divBdr>
        </w:div>
        <w:div w:id="1664773558">
          <w:marLeft w:val="0"/>
          <w:marRight w:val="0"/>
          <w:marTop w:val="0"/>
          <w:marBottom w:val="0"/>
          <w:divBdr>
            <w:top w:val="none" w:sz="0" w:space="0" w:color="auto"/>
            <w:left w:val="none" w:sz="0" w:space="0" w:color="auto"/>
            <w:bottom w:val="none" w:sz="0" w:space="0" w:color="auto"/>
            <w:right w:val="none" w:sz="0" w:space="0" w:color="auto"/>
          </w:divBdr>
        </w:div>
        <w:div w:id="234247599">
          <w:marLeft w:val="0"/>
          <w:marRight w:val="0"/>
          <w:marTop w:val="0"/>
          <w:marBottom w:val="0"/>
          <w:divBdr>
            <w:top w:val="none" w:sz="0" w:space="0" w:color="auto"/>
            <w:left w:val="none" w:sz="0" w:space="0" w:color="auto"/>
            <w:bottom w:val="none" w:sz="0" w:space="0" w:color="auto"/>
            <w:right w:val="none" w:sz="0" w:space="0" w:color="auto"/>
          </w:divBdr>
        </w:div>
        <w:div w:id="731075005">
          <w:marLeft w:val="0"/>
          <w:marRight w:val="0"/>
          <w:marTop w:val="0"/>
          <w:marBottom w:val="0"/>
          <w:divBdr>
            <w:top w:val="none" w:sz="0" w:space="0" w:color="auto"/>
            <w:left w:val="none" w:sz="0" w:space="0" w:color="auto"/>
            <w:bottom w:val="none" w:sz="0" w:space="0" w:color="auto"/>
            <w:right w:val="none" w:sz="0" w:space="0" w:color="auto"/>
          </w:divBdr>
        </w:div>
        <w:div w:id="1516114273">
          <w:marLeft w:val="0"/>
          <w:marRight w:val="0"/>
          <w:marTop w:val="0"/>
          <w:marBottom w:val="0"/>
          <w:divBdr>
            <w:top w:val="none" w:sz="0" w:space="0" w:color="auto"/>
            <w:left w:val="none" w:sz="0" w:space="0" w:color="auto"/>
            <w:bottom w:val="none" w:sz="0" w:space="0" w:color="auto"/>
            <w:right w:val="none" w:sz="0" w:space="0" w:color="auto"/>
          </w:divBdr>
        </w:div>
        <w:div w:id="911892545">
          <w:marLeft w:val="0"/>
          <w:marRight w:val="0"/>
          <w:marTop w:val="0"/>
          <w:marBottom w:val="0"/>
          <w:divBdr>
            <w:top w:val="none" w:sz="0" w:space="0" w:color="auto"/>
            <w:left w:val="none" w:sz="0" w:space="0" w:color="auto"/>
            <w:bottom w:val="none" w:sz="0" w:space="0" w:color="auto"/>
            <w:right w:val="none" w:sz="0" w:space="0" w:color="auto"/>
          </w:divBdr>
        </w:div>
        <w:div w:id="814949262">
          <w:marLeft w:val="0"/>
          <w:marRight w:val="0"/>
          <w:marTop w:val="0"/>
          <w:marBottom w:val="0"/>
          <w:divBdr>
            <w:top w:val="none" w:sz="0" w:space="0" w:color="auto"/>
            <w:left w:val="none" w:sz="0" w:space="0" w:color="auto"/>
            <w:bottom w:val="none" w:sz="0" w:space="0" w:color="auto"/>
            <w:right w:val="none" w:sz="0" w:space="0" w:color="auto"/>
          </w:divBdr>
        </w:div>
      </w:divsChild>
    </w:div>
    <w:div w:id="656571457">
      <w:bodyDiv w:val="1"/>
      <w:marLeft w:val="0"/>
      <w:marRight w:val="0"/>
      <w:marTop w:val="0"/>
      <w:marBottom w:val="0"/>
      <w:divBdr>
        <w:top w:val="none" w:sz="0" w:space="0" w:color="auto"/>
        <w:left w:val="none" w:sz="0" w:space="0" w:color="auto"/>
        <w:bottom w:val="none" w:sz="0" w:space="0" w:color="auto"/>
        <w:right w:val="none" w:sz="0" w:space="0" w:color="auto"/>
      </w:divBdr>
      <w:divsChild>
        <w:div w:id="1156645451">
          <w:marLeft w:val="0"/>
          <w:marRight w:val="0"/>
          <w:marTop w:val="0"/>
          <w:marBottom w:val="0"/>
          <w:divBdr>
            <w:top w:val="none" w:sz="0" w:space="0" w:color="auto"/>
            <w:left w:val="none" w:sz="0" w:space="0" w:color="auto"/>
            <w:bottom w:val="none" w:sz="0" w:space="0" w:color="auto"/>
            <w:right w:val="none" w:sz="0" w:space="0" w:color="auto"/>
          </w:divBdr>
        </w:div>
        <w:div w:id="99498909">
          <w:marLeft w:val="0"/>
          <w:marRight w:val="0"/>
          <w:marTop w:val="0"/>
          <w:marBottom w:val="0"/>
          <w:divBdr>
            <w:top w:val="none" w:sz="0" w:space="0" w:color="auto"/>
            <w:left w:val="none" w:sz="0" w:space="0" w:color="auto"/>
            <w:bottom w:val="none" w:sz="0" w:space="0" w:color="auto"/>
            <w:right w:val="none" w:sz="0" w:space="0" w:color="auto"/>
          </w:divBdr>
        </w:div>
        <w:div w:id="492452244">
          <w:marLeft w:val="0"/>
          <w:marRight w:val="0"/>
          <w:marTop w:val="0"/>
          <w:marBottom w:val="0"/>
          <w:divBdr>
            <w:top w:val="none" w:sz="0" w:space="0" w:color="auto"/>
            <w:left w:val="none" w:sz="0" w:space="0" w:color="auto"/>
            <w:bottom w:val="none" w:sz="0" w:space="0" w:color="auto"/>
            <w:right w:val="none" w:sz="0" w:space="0" w:color="auto"/>
          </w:divBdr>
        </w:div>
        <w:div w:id="1956905605">
          <w:marLeft w:val="0"/>
          <w:marRight w:val="0"/>
          <w:marTop w:val="0"/>
          <w:marBottom w:val="0"/>
          <w:divBdr>
            <w:top w:val="none" w:sz="0" w:space="0" w:color="auto"/>
            <w:left w:val="none" w:sz="0" w:space="0" w:color="auto"/>
            <w:bottom w:val="none" w:sz="0" w:space="0" w:color="auto"/>
            <w:right w:val="none" w:sz="0" w:space="0" w:color="auto"/>
          </w:divBdr>
        </w:div>
        <w:div w:id="693388513">
          <w:marLeft w:val="0"/>
          <w:marRight w:val="0"/>
          <w:marTop w:val="0"/>
          <w:marBottom w:val="0"/>
          <w:divBdr>
            <w:top w:val="none" w:sz="0" w:space="0" w:color="auto"/>
            <w:left w:val="none" w:sz="0" w:space="0" w:color="auto"/>
            <w:bottom w:val="none" w:sz="0" w:space="0" w:color="auto"/>
            <w:right w:val="none" w:sz="0" w:space="0" w:color="auto"/>
          </w:divBdr>
        </w:div>
        <w:div w:id="122894553">
          <w:marLeft w:val="0"/>
          <w:marRight w:val="0"/>
          <w:marTop w:val="0"/>
          <w:marBottom w:val="0"/>
          <w:divBdr>
            <w:top w:val="none" w:sz="0" w:space="0" w:color="auto"/>
            <w:left w:val="none" w:sz="0" w:space="0" w:color="auto"/>
            <w:bottom w:val="none" w:sz="0" w:space="0" w:color="auto"/>
            <w:right w:val="none" w:sz="0" w:space="0" w:color="auto"/>
          </w:divBdr>
        </w:div>
        <w:div w:id="1990550905">
          <w:marLeft w:val="0"/>
          <w:marRight w:val="0"/>
          <w:marTop w:val="0"/>
          <w:marBottom w:val="0"/>
          <w:divBdr>
            <w:top w:val="none" w:sz="0" w:space="0" w:color="auto"/>
            <w:left w:val="none" w:sz="0" w:space="0" w:color="auto"/>
            <w:bottom w:val="none" w:sz="0" w:space="0" w:color="auto"/>
            <w:right w:val="none" w:sz="0" w:space="0" w:color="auto"/>
          </w:divBdr>
        </w:div>
        <w:div w:id="88894847">
          <w:marLeft w:val="0"/>
          <w:marRight w:val="0"/>
          <w:marTop w:val="0"/>
          <w:marBottom w:val="0"/>
          <w:divBdr>
            <w:top w:val="none" w:sz="0" w:space="0" w:color="auto"/>
            <w:left w:val="none" w:sz="0" w:space="0" w:color="auto"/>
            <w:bottom w:val="none" w:sz="0" w:space="0" w:color="auto"/>
            <w:right w:val="none" w:sz="0" w:space="0" w:color="auto"/>
          </w:divBdr>
        </w:div>
        <w:div w:id="1419323627">
          <w:marLeft w:val="0"/>
          <w:marRight w:val="0"/>
          <w:marTop w:val="0"/>
          <w:marBottom w:val="0"/>
          <w:divBdr>
            <w:top w:val="none" w:sz="0" w:space="0" w:color="auto"/>
            <w:left w:val="none" w:sz="0" w:space="0" w:color="auto"/>
            <w:bottom w:val="none" w:sz="0" w:space="0" w:color="auto"/>
            <w:right w:val="none" w:sz="0" w:space="0" w:color="auto"/>
          </w:divBdr>
        </w:div>
        <w:div w:id="1578636264">
          <w:marLeft w:val="0"/>
          <w:marRight w:val="0"/>
          <w:marTop w:val="0"/>
          <w:marBottom w:val="0"/>
          <w:divBdr>
            <w:top w:val="none" w:sz="0" w:space="0" w:color="auto"/>
            <w:left w:val="none" w:sz="0" w:space="0" w:color="auto"/>
            <w:bottom w:val="none" w:sz="0" w:space="0" w:color="auto"/>
            <w:right w:val="none" w:sz="0" w:space="0" w:color="auto"/>
          </w:divBdr>
        </w:div>
      </w:divsChild>
    </w:div>
    <w:div w:id="1852838103">
      <w:bodyDiv w:val="1"/>
      <w:marLeft w:val="0"/>
      <w:marRight w:val="0"/>
      <w:marTop w:val="0"/>
      <w:marBottom w:val="0"/>
      <w:divBdr>
        <w:top w:val="none" w:sz="0" w:space="0" w:color="auto"/>
        <w:left w:val="none" w:sz="0" w:space="0" w:color="auto"/>
        <w:bottom w:val="none" w:sz="0" w:space="0" w:color="auto"/>
        <w:right w:val="none" w:sz="0" w:space="0" w:color="auto"/>
      </w:divBdr>
      <w:divsChild>
        <w:div w:id="901208404">
          <w:marLeft w:val="0"/>
          <w:marRight w:val="0"/>
          <w:marTop w:val="0"/>
          <w:marBottom w:val="0"/>
          <w:divBdr>
            <w:top w:val="none" w:sz="0" w:space="0" w:color="auto"/>
            <w:left w:val="none" w:sz="0" w:space="0" w:color="auto"/>
            <w:bottom w:val="none" w:sz="0" w:space="0" w:color="auto"/>
            <w:right w:val="none" w:sz="0" w:space="0" w:color="auto"/>
          </w:divBdr>
        </w:div>
        <w:div w:id="181557130">
          <w:marLeft w:val="0"/>
          <w:marRight w:val="0"/>
          <w:marTop w:val="0"/>
          <w:marBottom w:val="0"/>
          <w:divBdr>
            <w:top w:val="none" w:sz="0" w:space="0" w:color="auto"/>
            <w:left w:val="none" w:sz="0" w:space="0" w:color="auto"/>
            <w:bottom w:val="none" w:sz="0" w:space="0" w:color="auto"/>
            <w:right w:val="none" w:sz="0" w:space="0" w:color="auto"/>
          </w:divBdr>
        </w:div>
        <w:div w:id="1899776455">
          <w:marLeft w:val="0"/>
          <w:marRight w:val="0"/>
          <w:marTop w:val="0"/>
          <w:marBottom w:val="0"/>
          <w:divBdr>
            <w:top w:val="none" w:sz="0" w:space="0" w:color="auto"/>
            <w:left w:val="none" w:sz="0" w:space="0" w:color="auto"/>
            <w:bottom w:val="none" w:sz="0" w:space="0" w:color="auto"/>
            <w:right w:val="none" w:sz="0" w:space="0" w:color="auto"/>
          </w:divBdr>
        </w:div>
        <w:div w:id="1963998407">
          <w:marLeft w:val="0"/>
          <w:marRight w:val="0"/>
          <w:marTop w:val="0"/>
          <w:marBottom w:val="0"/>
          <w:divBdr>
            <w:top w:val="none" w:sz="0" w:space="0" w:color="auto"/>
            <w:left w:val="none" w:sz="0" w:space="0" w:color="auto"/>
            <w:bottom w:val="none" w:sz="0" w:space="0" w:color="auto"/>
            <w:right w:val="none" w:sz="0" w:space="0" w:color="auto"/>
          </w:divBdr>
        </w:div>
        <w:div w:id="910238559">
          <w:marLeft w:val="0"/>
          <w:marRight w:val="0"/>
          <w:marTop w:val="0"/>
          <w:marBottom w:val="0"/>
          <w:divBdr>
            <w:top w:val="none" w:sz="0" w:space="0" w:color="auto"/>
            <w:left w:val="none" w:sz="0" w:space="0" w:color="auto"/>
            <w:bottom w:val="none" w:sz="0" w:space="0" w:color="auto"/>
            <w:right w:val="none" w:sz="0" w:space="0" w:color="auto"/>
          </w:divBdr>
        </w:div>
        <w:div w:id="156652751">
          <w:marLeft w:val="0"/>
          <w:marRight w:val="0"/>
          <w:marTop w:val="0"/>
          <w:marBottom w:val="0"/>
          <w:divBdr>
            <w:top w:val="none" w:sz="0" w:space="0" w:color="auto"/>
            <w:left w:val="none" w:sz="0" w:space="0" w:color="auto"/>
            <w:bottom w:val="none" w:sz="0" w:space="0" w:color="auto"/>
            <w:right w:val="none" w:sz="0" w:space="0" w:color="auto"/>
          </w:divBdr>
        </w:div>
        <w:div w:id="580215815">
          <w:marLeft w:val="0"/>
          <w:marRight w:val="0"/>
          <w:marTop w:val="0"/>
          <w:marBottom w:val="0"/>
          <w:divBdr>
            <w:top w:val="none" w:sz="0" w:space="0" w:color="auto"/>
            <w:left w:val="none" w:sz="0" w:space="0" w:color="auto"/>
            <w:bottom w:val="none" w:sz="0" w:space="0" w:color="auto"/>
            <w:right w:val="none" w:sz="0" w:space="0" w:color="auto"/>
          </w:divBdr>
        </w:div>
        <w:div w:id="2012366220">
          <w:marLeft w:val="0"/>
          <w:marRight w:val="0"/>
          <w:marTop w:val="0"/>
          <w:marBottom w:val="0"/>
          <w:divBdr>
            <w:top w:val="none" w:sz="0" w:space="0" w:color="auto"/>
            <w:left w:val="none" w:sz="0" w:space="0" w:color="auto"/>
            <w:bottom w:val="none" w:sz="0" w:space="0" w:color="auto"/>
            <w:right w:val="none" w:sz="0" w:space="0" w:color="auto"/>
          </w:divBdr>
        </w:div>
        <w:div w:id="641036525">
          <w:marLeft w:val="0"/>
          <w:marRight w:val="0"/>
          <w:marTop w:val="0"/>
          <w:marBottom w:val="0"/>
          <w:divBdr>
            <w:top w:val="none" w:sz="0" w:space="0" w:color="auto"/>
            <w:left w:val="none" w:sz="0" w:space="0" w:color="auto"/>
            <w:bottom w:val="none" w:sz="0" w:space="0" w:color="auto"/>
            <w:right w:val="none" w:sz="0" w:space="0" w:color="auto"/>
          </w:divBdr>
        </w:div>
        <w:div w:id="1504322647">
          <w:marLeft w:val="0"/>
          <w:marRight w:val="0"/>
          <w:marTop w:val="0"/>
          <w:marBottom w:val="0"/>
          <w:divBdr>
            <w:top w:val="none" w:sz="0" w:space="0" w:color="auto"/>
            <w:left w:val="none" w:sz="0" w:space="0" w:color="auto"/>
            <w:bottom w:val="none" w:sz="0" w:space="0" w:color="auto"/>
            <w:right w:val="none" w:sz="0" w:space="0" w:color="auto"/>
          </w:divBdr>
        </w:div>
        <w:div w:id="532499050">
          <w:marLeft w:val="0"/>
          <w:marRight w:val="0"/>
          <w:marTop w:val="0"/>
          <w:marBottom w:val="0"/>
          <w:divBdr>
            <w:top w:val="none" w:sz="0" w:space="0" w:color="auto"/>
            <w:left w:val="none" w:sz="0" w:space="0" w:color="auto"/>
            <w:bottom w:val="none" w:sz="0" w:space="0" w:color="auto"/>
            <w:right w:val="none" w:sz="0" w:space="0" w:color="auto"/>
          </w:divBdr>
        </w:div>
        <w:div w:id="1896315080">
          <w:marLeft w:val="0"/>
          <w:marRight w:val="0"/>
          <w:marTop w:val="0"/>
          <w:marBottom w:val="0"/>
          <w:divBdr>
            <w:top w:val="none" w:sz="0" w:space="0" w:color="auto"/>
            <w:left w:val="none" w:sz="0" w:space="0" w:color="auto"/>
            <w:bottom w:val="none" w:sz="0" w:space="0" w:color="auto"/>
            <w:right w:val="none" w:sz="0" w:space="0" w:color="auto"/>
          </w:divBdr>
        </w:div>
        <w:div w:id="1067194371">
          <w:marLeft w:val="0"/>
          <w:marRight w:val="0"/>
          <w:marTop w:val="0"/>
          <w:marBottom w:val="0"/>
          <w:divBdr>
            <w:top w:val="none" w:sz="0" w:space="0" w:color="auto"/>
            <w:left w:val="none" w:sz="0" w:space="0" w:color="auto"/>
            <w:bottom w:val="none" w:sz="0" w:space="0" w:color="auto"/>
            <w:right w:val="none" w:sz="0" w:space="0" w:color="auto"/>
          </w:divBdr>
        </w:div>
        <w:div w:id="751705695">
          <w:marLeft w:val="0"/>
          <w:marRight w:val="0"/>
          <w:marTop w:val="0"/>
          <w:marBottom w:val="0"/>
          <w:divBdr>
            <w:top w:val="none" w:sz="0" w:space="0" w:color="auto"/>
            <w:left w:val="none" w:sz="0" w:space="0" w:color="auto"/>
            <w:bottom w:val="none" w:sz="0" w:space="0" w:color="auto"/>
            <w:right w:val="none" w:sz="0" w:space="0" w:color="auto"/>
          </w:divBdr>
        </w:div>
        <w:div w:id="1014843069">
          <w:marLeft w:val="0"/>
          <w:marRight w:val="0"/>
          <w:marTop w:val="0"/>
          <w:marBottom w:val="0"/>
          <w:divBdr>
            <w:top w:val="none" w:sz="0" w:space="0" w:color="auto"/>
            <w:left w:val="none" w:sz="0" w:space="0" w:color="auto"/>
            <w:bottom w:val="none" w:sz="0" w:space="0" w:color="auto"/>
            <w:right w:val="none" w:sz="0" w:space="0" w:color="auto"/>
          </w:divBdr>
        </w:div>
        <w:div w:id="1380589843">
          <w:marLeft w:val="0"/>
          <w:marRight w:val="0"/>
          <w:marTop w:val="0"/>
          <w:marBottom w:val="0"/>
          <w:divBdr>
            <w:top w:val="none" w:sz="0" w:space="0" w:color="auto"/>
            <w:left w:val="none" w:sz="0" w:space="0" w:color="auto"/>
            <w:bottom w:val="none" w:sz="0" w:space="0" w:color="auto"/>
            <w:right w:val="none" w:sz="0" w:space="0" w:color="auto"/>
          </w:divBdr>
        </w:div>
        <w:div w:id="1841962874">
          <w:marLeft w:val="0"/>
          <w:marRight w:val="0"/>
          <w:marTop w:val="0"/>
          <w:marBottom w:val="0"/>
          <w:divBdr>
            <w:top w:val="none" w:sz="0" w:space="0" w:color="auto"/>
            <w:left w:val="none" w:sz="0" w:space="0" w:color="auto"/>
            <w:bottom w:val="none" w:sz="0" w:space="0" w:color="auto"/>
            <w:right w:val="none" w:sz="0" w:space="0" w:color="auto"/>
          </w:divBdr>
        </w:div>
        <w:div w:id="375083958">
          <w:marLeft w:val="0"/>
          <w:marRight w:val="0"/>
          <w:marTop w:val="0"/>
          <w:marBottom w:val="0"/>
          <w:divBdr>
            <w:top w:val="none" w:sz="0" w:space="0" w:color="auto"/>
            <w:left w:val="none" w:sz="0" w:space="0" w:color="auto"/>
            <w:bottom w:val="none" w:sz="0" w:space="0" w:color="auto"/>
            <w:right w:val="none" w:sz="0" w:space="0" w:color="auto"/>
          </w:divBdr>
        </w:div>
        <w:div w:id="382751392">
          <w:marLeft w:val="0"/>
          <w:marRight w:val="0"/>
          <w:marTop w:val="0"/>
          <w:marBottom w:val="0"/>
          <w:divBdr>
            <w:top w:val="none" w:sz="0" w:space="0" w:color="auto"/>
            <w:left w:val="none" w:sz="0" w:space="0" w:color="auto"/>
            <w:bottom w:val="none" w:sz="0" w:space="0" w:color="auto"/>
            <w:right w:val="none" w:sz="0" w:space="0" w:color="auto"/>
          </w:divBdr>
        </w:div>
        <w:div w:id="1742176121">
          <w:marLeft w:val="0"/>
          <w:marRight w:val="0"/>
          <w:marTop w:val="0"/>
          <w:marBottom w:val="0"/>
          <w:divBdr>
            <w:top w:val="none" w:sz="0" w:space="0" w:color="auto"/>
            <w:left w:val="none" w:sz="0" w:space="0" w:color="auto"/>
            <w:bottom w:val="none" w:sz="0" w:space="0" w:color="auto"/>
            <w:right w:val="none" w:sz="0" w:space="0" w:color="auto"/>
          </w:divBdr>
        </w:div>
        <w:div w:id="1717927645">
          <w:marLeft w:val="0"/>
          <w:marRight w:val="0"/>
          <w:marTop w:val="0"/>
          <w:marBottom w:val="0"/>
          <w:divBdr>
            <w:top w:val="none" w:sz="0" w:space="0" w:color="auto"/>
            <w:left w:val="none" w:sz="0" w:space="0" w:color="auto"/>
            <w:bottom w:val="none" w:sz="0" w:space="0" w:color="auto"/>
            <w:right w:val="none" w:sz="0" w:space="0" w:color="auto"/>
          </w:divBdr>
        </w:div>
        <w:div w:id="510610962">
          <w:marLeft w:val="0"/>
          <w:marRight w:val="0"/>
          <w:marTop w:val="0"/>
          <w:marBottom w:val="0"/>
          <w:divBdr>
            <w:top w:val="none" w:sz="0" w:space="0" w:color="auto"/>
            <w:left w:val="none" w:sz="0" w:space="0" w:color="auto"/>
            <w:bottom w:val="none" w:sz="0" w:space="0" w:color="auto"/>
            <w:right w:val="none" w:sz="0" w:space="0" w:color="auto"/>
          </w:divBdr>
        </w:div>
        <w:div w:id="383988436">
          <w:marLeft w:val="0"/>
          <w:marRight w:val="0"/>
          <w:marTop w:val="0"/>
          <w:marBottom w:val="0"/>
          <w:divBdr>
            <w:top w:val="none" w:sz="0" w:space="0" w:color="auto"/>
            <w:left w:val="none" w:sz="0" w:space="0" w:color="auto"/>
            <w:bottom w:val="none" w:sz="0" w:space="0" w:color="auto"/>
            <w:right w:val="none" w:sz="0" w:space="0" w:color="auto"/>
          </w:divBdr>
        </w:div>
        <w:div w:id="2133398963">
          <w:marLeft w:val="0"/>
          <w:marRight w:val="0"/>
          <w:marTop w:val="0"/>
          <w:marBottom w:val="0"/>
          <w:divBdr>
            <w:top w:val="none" w:sz="0" w:space="0" w:color="auto"/>
            <w:left w:val="none" w:sz="0" w:space="0" w:color="auto"/>
            <w:bottom w:val="none" w:sz="0" w:space="0" w:color="auto"/>
            <w:right w:val="none" w:sz="0" w:space="0" w:color="auto"/>
          </w:divBdr>
        </w:div>
        <w:div w:id="1874878593">
          <w:marLeft w:val="0"/>
          <w:marRight w:val="0"/>
          <w:marTop w:val="0"/>
          <w:marBottom w:val="0"/>
          <w:divBdr>
            <w:top w:val="none" w:sz="0" w:space="0" w:color="auto"/>
            <w:left w:val="none" w:sz="0" w:space="0" w:color="auto"/>
            <w:bottom w:val="none" w:sz="0" w:space="0" w:color="auto"/>
            <w:right w:val="none" w:sz="0" w:space="0" w:color="auto"/>
          </w:divBdr>
        </w:div>
        <w:div w:id="1716542812">
          <w:marLeft w:val="0"/>
          <w:marRight w:val="0"/>
          <w:marTop w:val="0"/>
          <w:marBottom w:val="0"/>
          <w:divBdr>
            <w:top w:val="none" w:sz="0" w:space="0" w:color="auto"/>
            <w:left w:val="none" w:sz="0" w:space="0" w:color="auto"/>
            <w:bottom w:val="none" w:sz="0" w:space="0" w:color="auto"/>
            <w:right w:val="none" w:sz="0" w:space="0" w:color="auto"/>
          </w:divBdr>
        </w:div>
        <w:div w:id="936716430">
          <w:marLeft w:val="0"/>
          <w:marRight w:val="0"/>
          <w:marTop w:val="0"/>
          <w:marBottom w:val="0"/>
          <w:divBdr>
            <w:top w:val="none" w:sz="0" w:space="0" w:color="auto"/>
            <w:left w:val="none" w:sz="0" w:space="0" w:color="auto"/>
            <w:bottom w:val="none" w:sz="0" w:space="0" w:color="auto"/>
            <w:right w:val="none" w:sz="0" w:space="0" w:color="auto"/>
          </w:divBdr>
        </w:div>
        <w:div w:id="1958288710">
          <w:marLeft w:val="0"/>
          <w:marRight w:val="0"/>
          <w:marTop w:val="0"/>
          <w:marBottom w:val="0"/>
          <w:divBdr>
            <w:top w:val="none" w:sz="0" w:space="0" w:color="auto"/>
            <w:left w:val="none" w:sz="0" w:space="0" w:color="auto"/>
            <w:bottom w:val="none" w:sz="0" w:space="0" w:color="auto"/>
            <w:right w:val="none" w:sz="0" w:space="0" w:color="auto"/>
          </w:divBdr>
        </w:div>
        <w:div w:id="515114796">
          <w:marLeft w:val="0"/>
          <w:marRight w:val="0"/>
          <w:marTop w:val="0"/>
          <w:marBottom w:val="0"/>
          <w:divBdr>
            <w:top w:val="none" w:sz="0" w:space="0" w:color="auto"/>
            <w:left w:val="none" w:sz="0" w:space="0" w:color="auto"/>
            <w:bottom w:val="none" w:sz="0" w:space="0" w:color="auto"/>
            <w:right w:val="none" w:sz="0" w:space="0" w:color="auto"/>
          </w:divBdr>
        </w:div>
        <w:div w:id="540629825">
          <w:marLeft w:val="0"/>
          <w:marRight w:val="0"/>
          <w:marTop w:val="0"/>
          <w:marBottom w:val="0"/>
          <w:divBdr>
            <w:top w:val="none" w:sz="0" w:space="0" w:color="auto"/>
            <w:left w:val="none" w:sz="0" w:space="0" w:color="auto"/>
            <w:bottom w:val="none" w:sz="0" w:space="0" w:color="auto"/>
            <w:right w:val="none" w:sz="0" w:space="0" w:color="auto"/>
          </w:divBdr>
        </w:div>
        <w:div w:id="1862667761">
          <w:marLeft w:val="0"/>
          <w:marRight w:val="0"/>
          <w:marTop w:val="0"/>
          <w:marBottom w:val="0"/>
          <w:divBdr>
            <w:top w:val="none" w:sz="0" w:space="0" w:color="auto"/>
            <w:left w:val="none" w:sz="0" w:space="0" w:color="auto"/>
            <w:bottom w:val="none" w:sz="0" w:space="0" w:color="auto"/>
            <w:right w:val="none" w:sz="0" w:space="0" w:color="auto"/>
          </w:divBdr>
        </w:div>
        <w:div w:id="1739358096">
          <w:marLeft w:val="0"/>
          <w:marRight w:val="0"/>
          <w:marTop w:val="0"/>
          <w:marBottom w:val="0"/>
          <w:divBdr>
            <w:top w:val="none" w:sz="0" w:space="0" w:color="auto"/>
            <w:left w:val="none" w:sz="0" w:space="0" w:color="auto"/>
            <w:bottom w:val="none" w:sz="0" w:space="0" w:color="auto"/>
            <w:right w:val="none" w:sz="0" w:space="0" w:color="auto"/>
          </w:divBdr>
        </w:div>
        <w:div w:id="1894805430">
          <w:marLeft w:val="0"/>
          <w:marRight w:val="0"/>
          <w:marTop w:val="0"/>
          <w:marBottom w:val="0"/>
          <w:divBdr>
            <w:top w:val="none" w:sz="0" w:space="0" w:color="auto"/>
            <w:left w:val="none" w:sz="0" w:space="0" w:color="auto"/>
            <w:bottom w:val="none" w:sz="0" w:space="0" w:color="auto"/>
            <w:right w:val="none" w:sz="0" w:space="0" w:color="auto"/>
          </w:divBdr>
        </w:div>
        <w:div w:id="844320140">
          <w:marLeft w:val="0"/>
          <w:marRight w:val="0"/>
          <w:marTop w:val="0"/>
          <w:marBottom w:val="0"/>
          <w:divBdr>
            <w:top w:val="none" w:sz="0" w:space="0" w:color="auto"/>
            <w:left w:val="none" w:sz="0" w:space="0" w:color="auto"/>
            <w:bottom w:val="none" w:sz="0" w:space="0" w:color="auto"/>
            <w:right w:val="none" w:sz="0" w:space="0" w:color="auto"/>
          </w:divBdr>
        </w:div>
        <w:div w:id="210074403">
          <w:marLeft w:val="0"/>
          <w:marRight w:val="0"/>
          <w:marTop w:val="0"/>
          <w:marBottom w:val="0"/>
          <w:divBdr>
            <w:top w:val="none" w:sz="0" w:space="0" w:color="auto"/>
            <w:left w:val="none" w:sz="0" w:space="0" w:color="auto"/>
            <w:bottom w:val="none" w:sz="0" w:space="0" w:color="auto"/>
            <w:right w:val="none" w:sz="0" w:space="0" w:color="auto"/>
          </w:divBdr>
        </w:div>
        <w:div w:id="673150848">
          <w:marLeft w:val="0"/>
          <w:marRight w:val="0"/>
          <w:marTop w:val="0"/>
          <w:marBottom w:val="0"/>
          <w:divBdr>
            <w:top w:val="none" w:sz="0" w:space="0" w:color="auto"/>
            <w:left w:val="none" w:sz="0" w:space="0" w:color="auto"/>
            <w:bottom w:val="none" w:sz="0" w:space="0" w:color="auto"/>
            <w:right w:val="none" w:sz="0" w:space="0" w:color="auto"/>
          </w:divBdr>
        </w:div>
        <w:div w:id="430904653">
          <w:marLeft w:val="0"/>
          <w:marRight w:val="0"/>
          <w:marTop w:val="0"/>
          <w:marBottom w:val="0"/>
          <w:divBdr>
            <w:top w:val="none" w:sz="0" w:space="0" w:color="auto"/>
            <w:left w:val="none" w:sz="0" w:space="0" w:color="auto"/>
            <w:bottom w:val="none" w:sz="0" w:space="0" w:color="auto"/>
            <w:right w:val="none" w:sz="0" w:space="0" w:color="auto"/>
          </w:divBdr>
        </w:div>
        <w:div w:id="1264070948">
          <w:marLeft w:val="0"/>
          <w:marRight w:val="0"/>
          <w:marTop w:val="0"/>
          <w:marBottom w:val="0"/>
          <w:divBdr>
            <w:top w:val="none" w:sz="0" w:space="0" w:color="auto"/>
            <w:left w:val="none" w:sz="0" w:space="0" w:color="auto"/>
            <w:bottom w:val="none" w:sz="0" w:space="0" w:color="auto"/>
            <w:right w:val="none" w:sz="0" w:space="0" w:color="auto"/>
          </w:divBdr>
        </w:div>
        <w:div w:id="1082992107">
          <w:marLeft w:val="0"/>
          <w:marRight w:val="0"/>
          <w:marTop w:val="0"/>
          <w:marBottom w:val="0"/>
          <w:divBdr>
            <w:top w:val="none" w:sz="0" w:space="0" w:color="auto"/>
            <w:left w:val="none" w:sz="0" w:space="0" w:color="auto"/>
            <w:bottom w:val="none" w:sz="0" w:space="0" w:color="auto"/>
            <w:right w:val="none" w:sz="0" w:space="0" w:color="auto"/>
          </w:divBdr>
        </w:div>
        <w:div w:id="1014764208">
          <w:marLeft w:val="0"/>
          <w:marRight w:val="0"/>
          <w:marTop w:val="0"/>
          <w:marBottom w:val="0"/>
          <w:divBdr>
            <w:top w:val="none" w:sz="0" w:space="0" w:color="auto"/>
            <w:left w:val="none" w:sz="0" w:space="0" w:color="auto"/>
            <w:bottom w:val="none" w:sz="0" w:space="0" w:color="auto"/>
            <w:right w:val="none" w:sz="0" w:space="0" w:color="auto"/>
          </w:divBdr>
        </w:div>
        <w:div w:id="141117916">
          <w:marLeft w:val="0"/>
          <w:marRight w:val="0"/>
          <w:marTop w:val="0"/>
          <w:marBottom w:val="0"/>
          <w:divBdr>
            <w:top w:val="none" w:sz="0" w:space="0" w:color="auto"/>
            <w:left w:val="none" w:sz="0" w:space="0" w:color="auto"/>
            <w:bottom w:val="none" w:sz="0" w:space="0" w:color="auto"/>
            <w:right w:val="none" w:sz="0" w:space="0" w:color="auto"/>
          </w:divBdr>
        </w:div>
        <w:div w:id="425463769">
          <w:marLeft w:val="0"/>
          <w:marRight w:val="0"/>
          <w:marTop w:val="0"/>
          <w:marBottom w:val="0"/>
          <w:divBdr>
            <w:top w:val="none" w:sz="0" w:space="0" w:color="auto"/>
            <w:left w:val="none" w:sz="0" w:space="0" w:color="auto"/>
            <w:bottom w:val="none" w:sz="0" w:space="0" w:color="auto"/>
            <w:right w:val="none" w:sz="0" w:space="0" w:color="auto"/>
          </w:divBdr>
        </w:div>
        <w:div w:id="2144273721">
          <w:marLeft w:val="0"/>
          <w:marRight w:val="0"/>
          <w:marTop w:val="0"/>
          <w:marBottom w:val="0"/>
          <w:divBdr>
            <w:top w:val="none" w:sz="0" w:space="0" w:color="auto"/>
            <w:left w:val="none" w:sz="0" w:space="0" w:color="auto"/>
            <w:bottom w:val="none" w:sz="0" w:space="0" w:color="auto"/>
            <w:right w:val="none" w:sz="0" w:space="0" w:color="auto"/>
          </w:divBdr>
        </w:div>
        <w:div w:id="1384139166">
          <w:marLeft w:val="0"/>
          <w:marRight w:val="0"/>
          <w:marTop w:val="0"/>
          <w:marBottom w:val="0"/>
          <w:divBdr>
            <w:top w:val="none" w:sz="0" w:space="0" w:color="auto"/>
            <w:left w:val="none" w:sz="0" w:space="0" w:color="auto"/>
            <w:bottom w:val="none" w:sz="0" w:space="0" w:color="auto"/>
            <w:right w:val="none" w:sz="0" w:space="0" w:color="auto"/>
          </w:divBdr>
        </w:div>
        <w:div w:id="1215000796">
          <w:marLeft w:val="0"/>
          <w:marRight w:val="0"/>
          <w:marTop w:val="0"/>
          <w:marBottom w:val="0"/>
          <w:divBdr>
            <w:top w:val="none" w:sz="0" w:space="0" w:color="auto"/>
            <w:left w:val="none" w:sz="0" w:space="0" w:color="auto"/>
            <w:bottom w:val="none" w:sz="0" w:space="0" w:color="auto"/>
            <w:right w:val="none" w:sz="0" w:space="0" w:color="auto"/>
          </w:divBdr>
        </w:div>
        <w:div w:id="1627395684">
          <w:marLeft w:val="0"/>
          <w:marRight w:val="0"/>
          <w:marTop w:val="0"/>
          <w:marBottom w:val="0"/>
          <w:divBdr>
            <w:top w:val="none" w:sz="0" w:space="0" w:color="auto"/>
            <w:left w:val="none" w:sz="0" w:space="0" w:color="auto"/>
            <w:bottom w:val="none" w:sz="0" w:space="0" w:color="auto"/>
            <w:right w:val="none" w:sz="0" w:space="0" w:color="auto"/>
          </w:divBdr>
        </w:div>
        <w:div w:id="90006148">
          <w:marLeft w:val="0"/>
          <w:marRight w:val="0"/>
          <w:marTop w:val="0"/>
          <w:marBottom w:val="0"/>
          <w:divBdr>
            <w:top w:val="none" w:sz="0" w:space="0" w:color="auto"/>
            <w:left w:val="none" w:sz="0" w:space="0" w:color="auto"/>
            <w:bottom w:val="none" w:sz="0" w:space="0" w:color="auto"/>
            <w:right w:val="none" w:sz="0" w:space="0" w:color="auto"/>
          </w:divBdr>
        </w:div>
        <w:div w:id="283124590">
          <w:marLeft w:val="0"/>
          <w:marRight w:val="0"/>
          <w:marTop w:val="0"/>
          <w:marBottom w:val="0"/>
          <w:divBdr>
            <w:top w:val="none" w:sz="0" w:space="0" w:color="auto"/>
            <w:left w:val="none" w:sz="0" w:space="0" w:color="auto"/>
            <w:bottom w:val="none" w:sz="0" w:space="0" w:color="auto"/>
            <w:right w:val="none" w:sz="0" w:space="0" w:color="auto"/>
          </w:divBdr>
        </w:div>
        <w:div w:id="1369836120">
          <w:marLeft w:val="0"/>
          <w:marRight w:val="0"/>
          <w:marTop w:val="0"/>
          <w:marBottom w:val="0"/>
          <w:divBdr>
            <w:top w:val="none" w:sz="0" w:space="0" w:color="auto"/>
            <w:left w:val="none" w:sz="0" w:space="0" w:color="auto"/>
            <w:bottom w:val="none" w:sz="0" w:space="0" w:color="auto"/>
            <w:right w:val="none" w:sz="0" w:space="0" w:color="auto"/>
          </w:divBdr>
        </w:div>
        <w:div w:id="1383094977">
          <w:marLeft w:val="0"/>
          <w:marRight w:val="0"/>
          <w:marTop w:val="0"/>
          <w:marBottom w:val="0"/>
          <w:divBdr>
            <w:top w:val="none" w:sz="0" w:space="0" w:color="auto"/>
            <w:left w:val="none" w:sz="0" w:space="0" w:color="auto"/>
            <w:bottom w:val="none" w:sz="0" w:space="0" w:color="auto"/>
            <w:right w:val="none" w:sz="0" w:space="0" w:color="auto"/>
          </w:divBdr>
        </w:div>
        <w:div w:id="869412065">
          <w:marLeft w:val="0"/>
          <w:marRight w:val="0"/>
          <w:marTop w:val="0"/>
          <w:marBottom w:val="0"/>
          <w:divBdr>
            <w:top w:val="none" w:sz="0" w:space="0" w:color="auto"/>
            <w:left w:val="none" w:sz="0" w:space="0" w:color="auto"/>
            <w:bottom w:val="none" w:sz="0" w:space="0" w:color="auto"/>
            <w:right w:val="none" w:sz="0" w:space="0" w:color="auto"/>
          </w:divBdr>
        </w:div>
        <w:div w:id="1042166946">
          <w:marLeft w:val="0"/>
          <w:marRight w:val="0"/>
          <w:marTop w:val="0"/>
          <w:marBottom w:val="0"/>
          <w:divBdr>
            <w:top w:val="none" w:sz="0" w:space="0" w:color="auto"/>
            <w:left w:val="none" w:sz="0" w:space="0" w:color="auto"/>
            <w:bottom w:val="none" w:sz="0" w:space="0" w:color="auto"/>
            <w:right w:val="none" w:sz="0" w:space="0" w:color="auto"/>
          </w:divBdr>
        </w:div>
        <w:div w:id="918751944">
          <w:marLeft w:val="0"/>
          <w:marRight w:val="0"/>
          <w:marTop w:val="0"/>
          <w:marBottom w:val="0"/>
          <w:divBdr>
            <w:top w:val="none" w:sz="0" w:space="0" w:color="auto"/>
            <w:left w:val="none" w:sz="0" w:space="0" w:color="auto"/>
            <w:bottom w:val="none" w:sz="0" w:space="0" w:color="auto"/>
            <w:right w:val="none" w:sz="0" w:space="0" w:color="auto"/>
          </w:divBdr>
        </w:div>
        <w:div w:id="628124144">
          <w:marLeft w:val="0"/>
          <w:marRight w:val="0"/>
          <w:marTop w:val="0"/>
          <w:marBottom w:val="0"/>
          <w:divBdr>
            <w:top w:val="none" w:sz="0" w:space="0" w:color="auto"/>
            <w:left w:val="none" w:sz="0" w:space="0" w:color="auto"/>
            <w:bottom w:val="none" w:sz="0" w:space="0" w:color="auto"/>
            <w:right w:val="none" w:sz="0" w:space="0" w:color="auto"/>
          </w:divBdr>
        </w:div>
        <w:div w:id="1122727687">
          <w:marLeft w:val="0"/>
          <w:marRight w:val="0"/>
          <w:marTop w:val="0"/>
          <w:marBottom w:val="0"/>
          <w:divBdr>
            <w:top w:val="none" w:sz="0" w:space="0" w:color="auto"/>
            <w:left w:val="none" w:sz="0" w:space="0" w:color="auto"/>
            <w:bottom w:val="none" w:sz="0" w:space="0" w:color="auto"/>
            <w:right w:val="none" w:sz="0" w:space="0" w:color="auto"/>
          </w:divBdr>
        </w:div>
        <w:div w:id="2036929864">
          <w:marLeft w:val="0"/>
          <w:marRight w:val="0"/>
          <w:marTop w:val="0"/>
          <w:marBottom w:val="0"/>
          <w:divBdr>
            <w:top w:val="none" w:sz="0" w:space="0" w:color="auto"/>
            <w:left w:val="none" w:sz="0" w:space="0" w:color="auto"/>
            <w:bottom w:val="none" w:sz="0" w:space="0" w:color="auto"/>
            <w:right w:val="none" w:sz="0" w:space="0" w:color="auto"/>
          </w:divBdr>
        </w:div>
        <w:div w:id="207763561">
          <w:marLeft w:val="0"/>
          <w:marRight w:val="0"/>
          <w:marTop w:val="0"/>
          <w:marBottom w:val="0"/>
          <w:divBdr>
            <w:top w:val="none" w:sz="0" w:space="0" w:color="auto"/>
            <w:left w:val="none" w:sz="0" w:space="0" w:color="auto"/>
            <w:bottom w:val="none" w:sz="0" w:space="0" w:color="auto"/>
            <w:right w:val="none" w:sz="0" w:space="0" w:color="auto"/>
          </w:divBdr>
        </w:div>
        <w:div w:id="801654478">
          <w:marLeft w:val="0"/>
          <w:marRight w:val="0"/>
          <w:marTop w:val="0"/>
          <w:marBottom w:val="0"/>
          <w:divBdr>
            <w:top w:val="none" w:sz="0" w:space="0" w:color="auto"/>
            <w:left w:val="none" w:sz="0" w:space="0" w:color="auto"/>
            <w:bottom w:val="none" w:sz="0" w:space="0" w:color="auto"/>
            <w:right w:val="none" w:sz="0" w:space="0" w:color="auto"/>
          </w:divBdr>
        </w:div>
        <w:div w:id="1755396914">
          <w:marLeft w:val="0"/>
          <w:marRight w:val="0"/>
          <w:marTop w:val="0"/>
          <w:marBottom w:val="0"/>
          <w:divBdr>
            <w:top w:val="none" w:sz="0" w:space="0" w:color="auto"/>
            <w:left w:val="none" w:sz="0" w:space="0" w:color="auto"/>
            <w:bottom w:val="none" w:sz="0" w:space="0" w:color="auto"/>
            <w:right w:val="none" w:sz="0" w:space="0" w:color="auto"/>
          </w:divBdr>
        </w:div>
        <w:div w:id="2072727920">
          <w:marLeft w:val="0"/>
          <w:marRight w:val="0"/>
          <w:marTop w:val="0"/>
          <w:marBottom w:val="0"/>
          <w:divBdr>
            <w:top w:val="none" w:sz="0" w:space="0" w:color="auto"/>
            <w:left w:val="none" w:sz="0" w:space="0" w:color="auto"/>
            <w:bottom w:val="none" w:sz="0" w:space="0" w:color="auto"/>
            <w:right w:val="none" w:sz="0" w:space="0" w:color="auto"/>
          </w:divBdr>
        </w:div>
        <w:div w:id="1162813171">
          <w:marLeft w:val="0"/>
          <w:marRight w:val="0"/>
          <w:marTop w:val="0"/>
          <w:marBottom w:val="0"/>
          <w:divBdr>
            <w:top w:val="none" w:sz="0" w:space="0" w:color="auto"/>
            <w:left w:val="none" w:sz="0" w:space="0" w:color="auto"/>
            <w:bottom w:val="none" w:sz="0" w:space="0" w:color="auto"/>
            <w:right w:val="none" w:sz="0" w:space="0" w:color="auto"/>
          </w:divBdr>
        </w:div>
        <w:div w:id="1547371313">
          <w:marLeft w:val="0"/>
          <w:marRight w:val="0"/>
          <w:marTop w:val="0"/>
          <w:marBottom w:val="0"/>
          <w:divBdr>
            <w:top w:val="none" w:sz="0" w:space="0" w:color="auto"/>
            <w:left w:val="none" w:sz="0" w:space="0" w:color="auto"/>
            <w:bottom w:val="none" w:sz="0" w:space="0" w:color="auto"/>
            <w:right w:val="none" w:sz="0" w:space="0" w:color="auto"/>
          </w:divBdr>
        </w:div>
        <w:div w:id="2108885790">
          <w:marLeft w:val="0"/>
          <w:marRight w:val="0"/>
          <w:marTop w:val="0"/>
          <w:marBottom w:val="0"/>
          <w:divBdr>
            <w:top w:val="none" w:sz="0" w:space="0" w:color="auto"/>
            <w:left w:val="none" w:sz="0" w:space="0" w:color="auto"/>
            <w:bottom w:val="none" w:sz="0" w:space="0" w:color="auto"/>
            <w:right w:val="none" w:sz="0" w:space="0" w:color="auto"/>
          </w:divBdr>
        </w:div>
        <w:div w:id="2143227258">
          <w:marLeft w:val="0"/>
          <w:marRight w:val="0"/>
          <w:marTop w:val="0"/>
          <w:marBottom w:val="0"/>
          <w:divBdr>
            <w:top w:val="none" w:sz="0" w:space="0" w:color="auto"/>
            <w:left w:val="none" w:sz="0" w:space="0" w:color="auto"/>
            <w:bottom w:val="none" w:sz="0" w:space="0" w:color="auto"/>
            <w:right w:val="none" w:sz="0" w:space="0" w:color="auto"/>
          </w:divBdr>
        </w:div>
        <w:div w:id="40523968">
          <w:marLeft w:val="0"/>
          <w:marRight w:val="0"/>
          <w:marTop w:val="0"/>
          <w:marBottom w:val="0"/>
          <w:divBdr>
            <w:top w:val="none" w:sz="0" w:space="0" w:color="auto"/>
            <w:left w:val="none" w:sz="0" w:space="0" w:color="auto"/>
            <w:bottom w:val="none" w:sz="0" w:space="0" w:color="auto"/>
            <w:right w:val="none" w:sz="0" w:space="0" w:color="auto"/>
          </w:divBdr>
        </w:div>
        <w:div w:id="1398670908">
          <w:marLeft w:val="0"/>
          <w:marRight w:val="0"/>
          <w:marTop w:val="0"/>
          <w:marBottom w:val="0"/>
          <w:divBdr>
            <w:top w:val="none" w:sz="0" w:space="0" w:color="auto"/>
            <w:left w:val="none" w:sz="0" w:space="0" w:color="auto"/>
            <w:bottom w:val="none" w:sz="0" w:space="0" w:color="auto"/>
            <w:right w:val="none" w:sz="0" w:space="0" w:color="auto"/>
          </w:divBdr>
        </w:div>
        <w:div w:id="1021973274">
          <w:marLeft w:val="0"/>
          <w:marRight w:val="0"/>
          <w:marTop w:val="0"/>
          <w:marBottom w:val="0"/>
          <w:divBdr>
            <w:top w:val="none" w:sz="0" w:space="0" w:color="auto"/>
            <w:left w:val="none" w:sz="0" w:space="0" w:color="auto"/>
            <w:bottom w:val="none" w:sz="0" w:space="0" w:color="auto"/>
            <w:right w:val="none" w:sz="0" w:space="0" w:color="auto"/>
          </w:divBdr>
        </w:div>
        <w:div w:id="1560823705">
          <w:marLeft w:val="0"/>
          <w:marRight w:val="0"/>
          <w:marTop w:val="0"/>
          <w:marBottom w:val="0"/>
          <w:divBdr>
            <w:top w:val="none" w:sz="0" w:space="0" w:color="auto"/>
            <w:left w:val="none" w:sz="0" w:space="0" w:color="auto"/>
            <w:bottom w:val="none" w:sz="0" w:space="0" w:color="auto"/>
            <w:right w:val="none" w:sz="0" w:space="0" w:color="auto"/>
          </w:divBdr>
        </w:div>
        <w:div w:id="1558125669">
          <w:marLeft w:val="0"/>
          <w:marRight w:val="0"/>
          <w:marTop w:val="0"/>
          <w:marBottom w:val="0"/>
          <w:divBdr>
            <w:top w:val="none" w:sz="0" w:space="0" w:color="auto"/>
            <w:left w:val="none" w:sz="0" w:space="0" w:color="auto"/>
            <w:bottom w:val="none" w:sz="0" w:space="0" w:color="auto"/>
            <w:right w:val="none" w:sz="0" w:space="0" w:color="auto"/>
          </w:divBdr>
        </w:div>
        <w:div w:id="1358578453">
          <w:marLeft w:val="0"/>
          <w:marRight w:val="0"/>
          <w:marTop w:val="0"/>
          <w:marBottom w:val="0"/>
          <w:divBdr>
            <w:top w:val="none" w:sz="0" w:space="0" w:color="auto"/>
            <w:left w:val="none" w:sz="0" w:space="0" w:color="auto"/>
            <w:bottom w:val="none" w:sz="0" w:space="0" w:color="auto"/>
            <w:right w:val="none" w:sz="0" w:space="0" w:color="auto"/>
          </w:divBdr>
        </w:div>
        <w:div w:id="592863849">
          <w:marLeft w:val="0"/>
          <w:marRight w:val="0"/>
          <w:marTop w:val="0"/>
          <w:marBottom w:val="0"/>
          <w:divBdr>
            <w:top w:val="none" w:sz="0" w:space="0" w:color="auto"/>
            <w:left w:val="none" w:sz="0" w:space="0" w:color="auto"/>
            <w:bottom w:val="none" w:sz="0" w:space="0" w:color="auto"/>
            <w:right w:val="none" w:sz="0" w:space="0" w:color="auto"/>
          </w:divBdr>
        </w:div>
        <w:div w:id="2116552509">
          <w:marLeft w:val="0"/>
          <w:marRight w:val="0"/>
          <w:marTop w:val="0"/>
          <w:marBottom w:val="0"/>
          <w:divBdr>
            <w:top w:val="none" w:sz="0" w:space="0" w:color="auto"/>
            <w:left w:val="none" w:sz="0" w:space="0" w:color="auto"/>
            <w:bottom w:val="none" w:sz="0" w:space="0" w:color="auto"/>
            <w:right w:val="none" w:sz="0" w:space="0" w:color="auto"/>
          </w:divBdr>
        </w:div>
        <w:div w:id="1149319579">
          <w:marLeft w:val="0"/>
          <w:marRight w:val="0"/>
          <w:marTop w:val="0"/>
          <w:marBottom w:val="0"/>
          <w:divBdr>
            <w:top w:val="none" w:sz="0" w:space="0" w:color="auto"/>
            <w:left w:val="none" w:sz="0" w:space="0" w:color="auto"/>
            <w:bottom w:val="none" w:sz="0" w:space="0" w:color="auto"/>
            <w:right w:val="none" w:sz="0" w:space="0" w:color="auto"/>
          </w:divBdr>
        </w:div>
        <w:div w:id="55474567">
          <w:marLeft w:val="0"/>
          <w:marRight w:val="0"/>
          <w:marTop w:val="0"/>
          <w:marBottom w:val="0"/>
          <w:divBdr>
            <w:top w:val="none" w:sz="0" w:space="0" w:color="auto"/>
            <w:left w:val="none" w:sz="0" w:space="0" w:color="auto"/>
            <w:bottom w:val="none" w:sz="0" w:space="0" w:color="auto"/>
            <w:right w:val="none" w:sz="0" w:space="0" w:color="auto"/>
          </w:divBdr>
        </w:div>
        <w:div w:id="1240092064">
          <w:marLeft w:val="0"/>
          <w:marRight w:val="0"/>
          <w:marTop w:val="0"/>
          <w:marBottom w:val="0"/>
          <w:divBdr>
            <w:top w:val="none" w:sz="0" w:space="0" w:color="auto"/>
            <w:left w:val="none" w:sz="0" w:space="0" w:color="auto"/>
            <w:bottom w:val="none" w:sz="0" w:space="0" w:color="auto"/>
            <w:right w:val="none" w:sz="0" w:space="0" w:color="auto"/>
          </w:divBdr>
        </w:div>
        <w:div w:id="24254044">
          <w:marLeft w:val="0"/>
          <w:marRight w:val="0"/>
          <w:marTop w:val="0"/>
          <w:marBottom w:val="0"/>
          <w:divBdr>
            <w:top w:val="none" w:sz="0" w:space="0" w:color="auto"/>
            <w:left w:val="none" w:sz="0" w:space="0" w:color="auto"/>
            <w:bottom w:val="none" w:sz="0" w:space="0" w:color="auto"/>
            <w:right w:val="none" w:sz="0" w:space="0" w:color="auto"/>
          </w:divBdr>
        </w:div>
        <w:div w:id="1720548761">
          <w:marLeft w:val="0"/>
          <w:marRight w:val="0"/>
          <w:marTop w:val="0"/>
          <w:marBottom w:val="0"/>
          <w:divBdr>
            <w:top w:val="none" w:sz="0" w:space="0" w:color="auto"/>
            <w:left w:val="none" w:sz="0" w:space="0" w:color="auto"/>
            <w:bottom w:val="none" w:sz="0" w:space="0" w:color="auto"/>
            <w:right w:val="none" w:sz="0" w:space="0" w:color="auto"/>
          </w:divBdr>
        </w:div>
        <w:div w:id="1928616279">
          <w:marLeft w:val="0"/>
          <w:marRight w:val="0"/>
          <w:marTop w:val="0"/>
          <w:marBottom w:val="0"/>
          <w:divBdr>
            <w:top w:val="none" w:sz="0" w:space="0" w:color="auto"/>
            <w:left w:val="none" w:sz="0" w:space="0" w:color="auto"/>
            <w:bottom w:val="none" w:sz="0" w:space="0" w:color="auto"/>
            <w:right w:val="none" w:sz="0" w:space="0" w:color="auto"/>
          </w:divBdr>
        </w:div>
        <w:div w:id="2078242634">
          <w:marLeft w:val="0"/>
          <w:marRight w:val="0"/>
          <w:marTop w:val="0"/>
          <w:marBottom w:val="0"/>
          <w:divBdr>
            <w:top w:val="none" w:sz="0" w:space="0" w:color="auto"/>
            <w:left w:val="none" w:sz="0" w:space="0" w:color="auto"/>
            <w:bottom w:val="none" w:sz="0" w:space="0" w:color="auto"/>
            <w:right w:val="none" w:sz="0" w:space="0" w:color="auto"/>
          </w:divBdr>
        </w:div>
        <w:div w:id="2145387432">
          <w:marLeft w:val="0"/>
          <w:marRight w:val="0"/>
          <w:marTop w:val="0"/>
          <w:marBottom w:val="0"/>
          <w:divBdr>
            <w:top w:val="none" w:sz="0" w:space="0" w:color="auto"/>
            <w:left w:val="none" w:sz="0" w:space="0" w:color="auto"/>
            <w:bottom w:val="none" w:sz="0" w:space="0" w:color="auto"/>
            <w:right w:val="none" w:sz="0" w:space="0" w:color="auto"/>
          </w:divBdr>
        </w:div>
        <w:div w:id="1538541850">
          <w:marLeft w:val="0"/>
          <w:marRight w:val="0"/>
          <w:marTop w:val="0"/>
          <w:marBottom w:val="0"/>
          <w:divBdr>
            <w:top w:val="none" w:sz="0" w:space="0" w:color="auto"/>
            <w:left w:val="none" w:sz="0" w:space="0" w:color="auto"/>
            <w:bottom w:val="none" w:sz="0" w:space="0" w:color="auto"/>
            <w:right w:val="none" w:sz="0" w:space="0" w:color="auto"/>
          </w:divBdr>
        </w:div>
        <w:div w:id="30762642">
          <w:marLeft w:val="0"/>
          <w:marRight w:val="0"/>
          <w:marTop w:val="0"/>
          <w:marBottom w:val="0"/>
          <w:divBdr>
            <w:top w:val="none" w:sz="0" w:space="0" w:color="auto"/>
            <w:left w:val="none" w:sz="0" w:space="0" w:color="auto"/>
            <w:bottom w:val="none" w:sz="0" w:space="0" w:color="auto"/>
            <w:right w:val="none" w:sz="0" w:space="0" w:color="auto"/>
          </w:divBdr>
        </w:div>
        <w:div w:id="301277919">
          <w:marLeft w:val="0"/>
          <w:marRight w:val="0"/>
          <w:marTop w:val="0"/>
          <w:marBottom w:val="0"/>
          <w:divBdr>
            <w:top w:val="none" w:sz="0" w:space="0" w:color="auto"/>
            <w:left w:val="none" w:sz="0" w:space="0" w:color="auto"/>
            <w:bottom w:val="none" w:sz="0" w:space="0" w:color="auto"/>
            <w:right w:val="none" w:sz="0" w:space="0" w:color="auto"/>
          </w:divBdr>
        </w:div>
        <w:div w:id="1249189834">
          <w:marLeft w:val="0"/>
          <w:marRight w:val="0"/>
          <w:marTop w:val="0"/>
          <w:marBottom w:val="0"/>
          <w:divBdr>
            <w:top w:val="none" w:sz="0" w:space="0" w:color="auto"/>
            <w:left w:val="none" w:sz="0" w:space="0" w:color="auto"/>
            <w:bottom w:val="none" w:sz="0" w:space="0" w:color="auto"/>
            <w:right w:val="none" w:sz="0" w:space="0" w:color="auto"/>
          </w:divBdr>
        </w:div>
        <w:div w:id="136071837">
          <w:marLeft w:val="0"/>
          <w:marRight w:val="0"/>
          <w:marTop w:val="0"/>
          <w:marBottom w:val="0"/>
          <w:divBdr>
            <w:top w:val="none" w:sz="0" w:space="0" w:color="auto"/>
            <w:left w:val="none" w:sz="0" w:space="0" w:color="auto"/>
            <w:bottom w:val="none" w:sz="0" w:space="0" w:color="auto"/>
            <w:right w:val="none" w:sz="0" w:space="0" w:color="auto"/>
          </w:divBdr>
        </w:div>
        <w:div w:id="141116345">
          <w:marLeft w:val="0"/>
          <w:marRight w:val="0"/>
          <w:marTop w:val="0"/>
          <w:marBottom w:val="0"/>
          <w:divBdr>
            <w:top w:val="none" w:sz="0" w:space="0" w:color="auto"/>
            <w:left w:val="none" w:sz="0" w:space="0" w:color="auto"/>
            <w:bottom w:val="none" w:sz="0" w:space="0" w:color="auto"/>
            <w:right w:val="none" w:sz="0" w:space="0" w:color="auto"/>
          </w:divBdr>
        </w:div>
        <w:div w:id="473065031">
          <w:marLeft w:val="0"/>
          <w:marRight w:val="0"/>
          <w:marTop w:val="0"/>
          <w:marBottom w:val="0"/>
          <w:divBdr>
            <w:top w:val="none" w:sz="0" w:space="0" w:color="auto"/>
            <w:left w:val="none" w:sz="0" w:space="0" w:color="auto"/>
            <w:bottom w:val="none" w:sz="0" w:space="0" w:color="auto"/>
            <w:right w:val="none" w:sz="0" w:space="0" w:color="auto"/>
          </w:divBdr>
        </w:div>
        <w:div w:id="1410347883">
          <w:marLeft w:val="0"/>
          <w:marRight w:val="0"/>
          <w:marTop w:val="0"/>
          <w:marBottom w:val="0"/>
          <w:divBdr>
            <w:top w:val="none" w:sz="0" w:space="0" w:color="auto"/>
            <w:left w:val="none" w:sz="0" w:space="0" w:color="auto"/>
            <w:bottom w:val="none" w:sz="0" w:space="0" w:color="auto"/>
            <w:right w:val="none" w:sz="0" w:space="0" w:color="auto"/>
          </w:divBdr>
        </w:div>
        <w:div w:id="883491552">
          <w:marLeft w:val="0"/>
          <w:marRight w:val="0"/>
          <w:marTop w:val="0"/>
          <w:marBottom w:val="0"/>
          <w:divBdr>
            <w:top w:val="none" w:sz="0" w:space="0" w:color="auto"/>
            <w:left w:val="none" w:sz="0" w:space="0" w:color="auto"/>
            <w:bottom w:val="none" w:sz="0" w:space="0" w:color="auto"/>
            <w:right w:val="none" w:sz="0" w:space="0" w:color="auto"/>
          </w:divBdr>
        </w:div>
        <w:div w:id="1494838132">
          <w:marLeft w:val="0"/>
          <w:marRight w:val="0"/>
          <w:marTop w:val="0"/>
          <w:marBottom w:val="0"/>
          <w:divBdr>
            <w:top w:val="none" w:sz="0" w:space="0" w:color="auto"/>
            <w:left w:val="none" w:sz="0" w:space="0" w:color="auto"/>
            <w:bottom w:val="none" w:sz="0" w:space="0" w:color="auto"/>
            <w:right w:val="none" w:sz="0" w:space="0" w:color="auto"/>
          </w:divBdr>
        </w:div>
        <w:div w:id="1463036780">
          <w:marLeft w:val="0"/>
          <w:marRight w:val="0"/>
          <w:marTop w:val="0"/>
          <w:marBottom w:val="0"/>
          <w:divBdr>
            <w:top w:val="none" w:sz="0" w:space="0" w:color="auto"/>
            <w:left w:val="none" w:sz="0" w:space="0" w:color="auto"/>
            <w:bottom w:val="none" w:sz="0" w:space="0" w:color="auto"/>
            <w:right w:val="none" w:sz="0" w:space="0" w:color="auto"/>
          </w:divBdr>
        </w:div>
        <w:div w:id="1797212361">
          <w:marLeft w:val="0"/>
          <w:marRight w:val="0"/>
          <w:marTop w:val="0"/>
          <w:marBottom w:val="0"/>
          <w:divBdr>
            <w:top w:val="none" w:sz="0" w:space="0" w:color="auto"/>
            <w:left w:val="none" w:sz="0" w:space="0" w:color="auto"/>
            <w:bottom w:val="none" w:sz="0" w:space="0" w:color="auto"/>
            <w:right w:val="none" w:sz="0" w:space="0" w:color="auto"/>
          </w:divBdr>
        </w:div>
        <w:div w:id="1583641231">
          <w:marLeft w:val="0"/>
          <w:marRight w:val="0"/>
          <w:marTop w:val="0"/>
          <w:marBottom w:val="0"/>
          <w:divBdr>
            <w:top w:val="none" w:sz="0" w:space="0" w:color="auto"/>
            <w:left w:val="none" w:sz="0" w:space="0" w:color="auto"/>
            <w:bottom w:val="none" w:sz="0" w:space="0" w:color="auto"/>
            <w:right w:val="none" w:sz="0" w:space="0" w:color="auto"/>
          </w:divBdr>
        </w:div>
        <w:div w:id="1998725696">
          <w:marLeft w:val="0"/>
          <w:marRight w:val="0"/>
          <w:marTop w:val="0"/>
          <w:marBottom w:val="0"/>
          <w:divBdr>
            <w:top w:val="none" w:sz="0" w:space="0" w:color="auto"/>
            <w:left w:val="none" w:sz="0" w:space="0" w:color="auto"/>
            <w:bottom w:val="none" w:sz="0" w:space="0" w:color="auto"/>
            <w:right w:val="none" w:sz="0" w:space="0" w:color="auto"/>
          </w:divBdr>
        </w:div>
        <w:div w:id="159664309">
          <w:marLeft w:val="0"/>
          <w:marRight w:val="0"/>
          <w:marTop w:val="0"/>
          <w:marBottom w:val="0"/>
          <w:divBdr>
            <w:top w:val="none" w:sz="0" w:space="0" w:color="auto"/>
            <w:left w:val="none" w:sz="0" w:space="0" w:color="auto"/>
            <w:bottom w:val="none" w:sz="0" w:space="0" w:color="auto"/>
            <w:right w:val="none" w:sz="0" w:space="0" w:color="auto"/>
          </w:divBdr>
        </w:div>
        <w:div w:id="1996252356">
          <w:marLeft w:val="0"/>
          <w:marRight w:val="0"/>
          <w:marTop w:val="0"/>
          <w:marBottom w:val="0"/>
          <w:divBdr>
            <w:top w:val="none" w:sz="0" w:space="0" w:color="auto"/>
            <w:left w:val="none" w:sz="0" w:space="0" w:color="auto"/>
            <w:bottom w:val="none" w:sz="0" w:space="0" w:color="auto"/>
            <w:right w:val="none" w:sz="0" w:space="0" w:color="auto"/>
          </w:divBdr>
        </w:div>
        <w:div w:id="1193105283">
          <w:marLeft w:val="0"/>
          <w:marRight w:val="0"/>
          <w:marTop w:val="0"/>
          <w:marBottom w:val="0"/>
          <w:divBdr>
            <w:top w:val="none" w:sz="0" w:space="0" w:color="auto"/>
            <w:left w:val="none" w:sz="0" w:space="0" w:color="auto"/>
            <w:bottom w:val="none" w:sz="0" w:space="0" w:color="auto"/>
            <w:right w:val="none" w:sz="0" w:space="0" w:color="auto"/>
          </w:divBdr>
        </w:div>
        <w:div w:id="1863399398">
          <w:marLeft w:val="0"/>
          <w:marRight w:val="0"/>
          <w:marTop w:val="0"/>
          <w:marBottom w:val="0"/>
          <w:divBdr>
            <w:top w:val="none" w:sz="0" w:space="0" w:color="auto"/>
            <w:left w:val="none" w:sz="0" w:space="0" w:color="auto"/>
            <w:bottom w:val="none" w:sz="0" w:space="0" w:color="auto"/>
            <w:right w:val="none" w:sz="0" w:space="0" w:color="auto"/>
          </w:divBdr>
        </w:div>
        <w:div w:id="95905061">
          <w:marLeft w:val="0"/>
          <w:marRight w:val="0"/>
          <w:marTop w:val="0"/>
          <w:marBottom w:val="0"/>
          <w:divBdr>
            <w:top w:val="none" w:sz="0" w:space="0" w:color="auto"/>
            <w:left w:val="none" w:sz="0" w:space="0" w:color="auto"/>
            <w:bottom w:val="none" w:sz="0" w:space="0" w:color="auto"/>
            <w:right w:val="none" w:sz="0" w:space="0" w:color="auto"/>
          </w:divBdr>
        </w:div>
        <w:div w:id="1503816884">
          <w:marLeft w:val="0"/>
          <w:marRight w:val="0"/>
          <w:marTop w:val="0"/>
          <w:marBottom w:val="0"/>
          <w:divBdr>
            <w:top w:val="none" w:sz="0" w:space="0" w:color="auto"/>
            <w:left w:val="none" w:sz="0" w:space="0" w:color="auto"/>
            <w:bottom w:val="none" w:sz="0" w:space="0" w:color="auto"/>
            <w:right w:val="none" w:sz="0" w:space="0" w:color="auto"/>
          </w:divBdr>
        </w:div>
        <w:div w:id="1733653948">
          <w:marLeft w:val="0"/>
          <w:marRight w:val="0"/>
          <w:marTop w:val="0"/>
          <w:marBottom w:val="0"/>
          <w:divBdr>
            <w:top w:val="none" w:sz="0" w:space="0" w:color="auto"/>
            <w:left w:val="none" w:sz="0" w:space="0" w:color="auto"/>
            <w:bottom w:val="none" w:sz="0" w:space="0" w:color="auto"/>
            <w:right w:val="none" w:sz="0" w:space="0" w:color="auto"/>
          </w:divBdr>
        </w:div>
        <w:div w:id="1210455186">
          <w:marLeft w:val="0"/>
          <w:marRight w:val="0"/>
          <w:marTop w:val="0"/>
          <w:marBottom w:val="0"/>
          <w:divBdr>
            <w:top w:val="none" w:sz="0" w:space="0" w:color="auto"/>
            <w:left w:val="none" w:sz="0" w:space="0" w:color="auto"/>
            <w:bottom w:val="none" w:sz="0" w:space="0" w:color="auto"/>
            <w:right w:val="none" w:sz="0" w:space="0" w:color="auto"/>
          </w:divBdr>
        </w:div>
        <w:div w:id="648822502">
          <w:marLeft w:val="0"/>
          <w:marRight w:val="0"/>
          <w:marTop w:val="0"/>
          <w:marBottom w:val="0"/>
          <w:divBdr>
            <w:top w:val="none" w:sz="0" w:space="0" w:color="auto"/>
            <w:left w:val="none" w:sz="0" w:space="0" w:color="auto"/>
            <w:bottom w:val="none" w:sz="0" w:space="0" w:color="auto"/>
            <w:right w:val="none" w:sz="0" w:space="0" w:color="auto"/>
          </w:divBdr>
        </w:div>
        <w:div w:id="154227544">
          <w:marLeft w:val="0"/>
          <w:marRight w:val="0"/>
          <w:marTop w:val="0"/>
          <w:marBottom w:val="0"/>
          <w:divBdr>
            <w:top w:val="none" w:sz="0" w:space="0" w:color="auto"/>
            <w:left w:val="none" w:sz="0" w:space="0" w:color="auto"/>
            <w:bottom w:val="none" w:sz="0" w:space="0" w:color="auto"/>
            <w:right w:val="none" w:sz="0" w:space="0" w:color="auto"/>
          </w:divBdr>
        </w:div>
        <w:div w:id="105543861">
          <w:marLeft w:val="0"/>
          <w:marRight w:val="0"/>
          <w:marTop w:val="0"/>
          <w:marBottom w:val="0"/>
          <w:divBdr>
            <w:top w:val="none" w:sz="0" w:space="0" w:color="auto"/>
            <w:left w:val="none" w:sz="0" w:space="0" w:color="auto"/>
            <w:bottom w:val="none" w:sz="0" w:space="0" w:color="auto"/>
            <w:right w:val="none" w:sz="0" w:space="0" w:color="auto"/>
          </w:divBdr>
        </w:div>
        <w:div w:id="1668240658">
          <w:marLeft w:val="0"/>
          <w:marRight w:val="0"/>
          <w:marTop w:val="0"/>
          <w:marBottom w:val="0"/>
          <w:divBdr>
            <w:top w:val="none" w:sz="0" w:space="0" w:color="auto"/>
            <w:left w:val="none" w:sz="0" w:space="0" w:color="auto"/>
            <w:bottom w:val="none" w:sz="0" w:space="0" w:color="auto"/>
            <w:right w:val="none" w:sz="0" w:space="0" w:color="auto"/>
          </w:divBdr>
        </w:div>
        <w:div w:id="1074281934">
          <w:marLeft w:val="0"/>
          <w:marRight w:val="0"/>
          <w:marTop w:val="0"/>
          <w:marBottom w:val="0"/>
          <w:divBdr>
            <w:top w:val="none" w:sz="0" w:space="0" w:color="auto"/>
            <w:left w:val="none" w:sz="0" w:space="0" w:color="auto"/>
            <w:bottom w:val="none" w:sz="0" w:space="0" w:color="auto"/>
            <w:right w:val="none" w:sz="0" w:space="0" w:color="auto"/>
          </w:divBdr>
        </w:div>
        <w:div w:id="273903019">
          <w:marLeft w:val="0"/>
          <w:marRight w:val="0"/>
          <w:marTop w:val="0"/>
          <w:marBottom w:val="0"/>
          <w:divBdr>
            <w:top w:val="none" w:sz="0" w:space="0" w:color="auto"/>
            <w:left w:val="none" w:sz="0" w:space="0" w:color="auto"/>
            <w:bottom w:val="none" w:sz="0" w:space="0" w:color="auto"/>
            <w:right w:val="none" w:sz="0" w:space="0" w:color="auto"/>
          </w:divBdr>
        </w:div>
        <w:div w:id="1468010993">
          <w:marLeft w:val="0"/>
          <w:marRight w:val="0"/>
          <w:marTop w:val="0"/>
          <w:marBottom w:val="0"/>
          <w:divBdr>
            <w:top w:val="none" w:sz="0" w:space="0" w:color="auto"/>
            <w:left w:val="none" w:sz="0" w:space="0" w:color="auto"/>
            <w:bottom w:val="none" w:sz="0" w:space="0" w:color="auto"/>
            <w:right w:val="none" w:sz="0" w:space="0" w:color="auto"/>
          </w:divBdr>
        </w:div>
        <w:div w:id="1156456584">
          <w:marLeft w:val="0"/>
          <w:marRight w:val="0"/>
          <w:marTop w:val="0"/>
          <w:marBottom w:val="0"/>
          <w:divBdr>
            <w:top w:val="none" w:sz="0" w:space="0" w:color="auto"/>
            <w:left w:val="none" w:sz="0" w:space="0" w:color="auto"/>
            <w:bottom w:val="none" w:sz="0" w:space="0" w:color="auto"/>
            <w:right w:val="none" w:sz="0" w:space="0" w:color="auto"/>
          </w:divBdr>
        </w:div>
        <w:div w:id="288978258">
          <w:marLeft w:val="0"/>
          <w:marRight w:val="0"/>
          <w:marTop w:val="0"/>
          <w:marBottom w:val="0"/>
          <w:divBdr>
            <w:top w:val="none" w:sz="0" w:space="0" w:color="auto"/>
            <w:left w:val="none" w:sz="0" w:space="0" w:color="auto"/>
            <w:bottom w:val="none" w:sz="0" w:space="0" w:color="auto"/>
            <w:right w:val="none" w:sz="0" w:space="0" w:color="auto"/>
          </w:divBdr>
        </w:div>
        <w:div w:id="1962959366">
          <w:marLeft w:val="0"/>
          <w:marRight w:val="0"/>
          <w:marTop w:val="0"/>
          <w:marBottom w:val="0"/>
          <w:divBdr>
            <w:top w:val="none" w:sz="0" w:space="0" w:color="auto"/>
            <w:left w:val="none" w:sz="0" w:space="0" w:color="auto"/>
            <w:bottom w:val="none" w:sz="0" w:space="0" w:color="auto"/>
            <w:right w:val="none" w:sz="0" w:space="0" w:color="auto"/>
          </w:divBdr>
        </w:div>
        <w:div w:id="458455806">
          <w:marLeft w:val="0"/>
          <w:marRight w:val="0"/>
          <w:marTop w:val="0"/>
          <w:marBottom w:val="0"/>
          <w:divBdr>
            <w:top w:val="none" w:sz="0" w:space="0" w:color="auto"/>
            <w:left w:val="none" w:sz="0" w:space="0" w:color="auto"/>
            <w:bottom w:val="none" w:sz="0" w:space="0" w:color="auto"/>
            <w:right w:val="none" w:sz="0" w:space="0" w:color="auto"/>
          </w:divBdr>
        </w:div>
        <w:div w:id="92671669">
          <w:marLeft w:val="0"/>
          <w:marRight w:val="0"/>
          <w:marTop w:val="0"/>
          <w:marBottom w:val="0"/>
          <w:divBdr>
            <w:top w:val="none" w:sz="0" w:space="0" w:color="auto"/>
            <w:left w:val="none" w:sz="0" w:space="0" w:color="auto"/>
            <w:bottom w:val="none" w:sz="0" w:space="0" w:color="auto"/>
            <w:right w:val="none" w:sz="0" w:space="0" w:color="auto"/>
          </w:divBdr>
        </w:div>
        <w:div w:id="950357289">
          <w:marLeft w:val="0"/>
          <w:marRight w:val="0"/>
          <w:marTop w:val="0"/>
          <w:marBottom w:val="0"/>
          <w:divBdr>
            <w:top w:val="none" w:sz="0" w:space="0" w:color="auto"/>
            <w:left w:val="none" w:sz="0" w:space="0" w:color="auto"/>
            <w:bottom w:val="none" w:sz="0" w:space="0" w:color="auto"/>
            <w:right w:val="none" w:sz="0" w:space="0" w:color="auto"/>
          </w:divBdr>
        </w:div>
        <w:div w:id="840583955">
          <w:marLeft w:val="0"/>
          <w:marRight w:val="0"/>
          <w:marTop w:val="0"/>
          <w:marBottom w:val="0"/>
          <w:divBdr>
            <w:top w:val="none" w:sz="0" w:space="0" w:color="auto"/>
            <w:left w:val="none" w:sz="0" w:space="0" w:color="auto"/>
            <w:bottom w:val="none" w:sz="0" w:space="0" w:color="auto"/>
            <w:right w:val="none" w:sz="0" w:space="0" w:color="auto"/>
          </w:divBdr>
        </w:div>
        <w:div w:id="993796682">
          <w:marLeft w:val="0"/>
          <w:marRight w:val="0"/>
          <w:marTop w:val="0"/>
          <w:marBottom w:val="0"/>
          <w:divBdr>
            <w:top w:val="none" w:sz="0" w:space="0" w:color="auto"/>
            <w:left w:val="none" w:sz="0" w:space="0" w:color="auto"/>
            <w:bottom w:val="none" w:sz="0" w:space="0" w:color="auto"/>
            <w:right w:val="none" w:sz="0" w:space="0" w:color="auto"/>
          </w:divBdr>
        </w:div>
        <w:div w:id="321280821">
          <w:marLeft w:val="0"/>
          <w:marRight w:val="0"/>
          <w:marTop w:val="0"/>
          <w:marBottom w:val="0"/>
          <w:divBdr>
            <w:top w:val="none" w:sz="0" w:space="0" w:color="auto"/>
            <w:left w:val="none" w:sz="0" w:space="0" w:color="auto"/>
            <w:bottom w:val="none" w:sz="0" w:space="0" w:color="auto"/>
            <w:right w:val="none" w:sz="0" w:space="0" w:color="auto"/>
          </w:divBdr>
        </w:div>
        <w:div w:id="814640803">
          <w:marLeft w:val="0"/>
          <w:marRight w:val="0"/>
          <w:marTop w:val="0"/>
          <w:marBottom w:val="0"/>
          <w:divBdr>
            <w:top w:val="none" w:sz="0" w:space="0" w:color="auto"/>
            <w:left w:val="none" w:sz="0" w:space="0" w:color="auto"/>
            <w:bottom w:val="none" w:sz="0" w:space="0" w:color="auto"/>
            <w:right w:val="none" w:sz="0" w:space="0" w:color="auto"/>
          </w:divBdr>
        </w:div>
        <w:div w:id="172692159">
          <w:marLeft w:val="0"/>
          <w:marRight w:val="0"/>
          <w:marTop w:val="0"/>
          <w:marBottom w:val="0"/>
          <w:divBdr>
            <w:top w:val="none" w:sz="0" w:space="0" w:color="auto"/>
            <w:left w:val="none" w:sz="0" w:space="0" w:color="auto"/>
            <w:bottom w:val="none" w:sz="0" w:space="0" w:color="auto"/>
            <w:right w:val="none" w:sz="0" w:space="0" w:color="auto"/>
          </w:divBdr>
        </w:div>
        <w:div w:id="697005038">
          <w:marLeft w:val="0"/>
          <w:marRight w:val="0"/>
          <w:marTop w:val="0"/>
          <w:marBottom w:val="0"/>
          <w:divBdr>
            <w:top w:val="none" w:sz="0" w:space="0" w:color="auto"/>
            <w:left w:val="none" w:sz="0" w:space="0" w:color="auto"/>
            <w:bottom w:val="none" w:sz="0" w:space="0" w:color="auto"/>
            <w:right w:val="none" w:sz="0" w:space="0" w:color="auto"/>
          </w:divBdr>
        </w:div>
        <w:div w:id="405372755">
          <w:marLeft w:val="0"/>
          <w:marRight w:val="0"/>
          <w:marTop w:val="0"/>
          <w:marBottom w:val="0"/>
          <w:divBdr>
            <w:top w:val="none" w:sz="0" w:space="0" w:color="auto"/>
            <w:left w:val="none" w:sz="0" w:space="0" w:color="auto"/>
            <w:bottom w:val="none" w:sz="0" w:space="0" w:color="auto"/>
            <w:right w:val="none" w:sz="0" w:space="0" w:color="auto"/>
          </w:divBdr>
        </w:div>
        <w:div w:id="1249927828">
          <w:marLeft w:val="0"/>
          <w:marRight w:val="0"/>
          <w:marTop w:val="0"/>
          <w:marBottom w:val="0"/>
          <w:divBdr>
            <w:top w:val="none" w:sz="0" w:space="0" w:color="auto"/>
            <w:left w:val="none" w:sz="0" w:space="0" w:color="auto"/>
            <w:bottom w:val="none" w:sz="0" w:space="0" w:color="auto"/>
            <w:right w:val="none" w:sz="0" w:space="0" w:color="auto"/>
          </w:divBdr>
        </w:div>
        <w:div w:id="1756050242">
          <w:marLeft w:val="0"/>
          <w:marRight w:val="0"/>
          <w:marTop w:val="0"/>
          <w:marBottom w:val="0"/>
          <w:divBdr>
            <w:top w:val="none" w:sz="0" w:space="0" w:color="auto"/>
            <w:left w:val="none" w:sz="0" w:space="0" w:color="auto"/>
            <w:bottom w:val="none" w:sz="0" w:space="0" w:color="auto"/>
            <w:right w:val="none" w:sz="0" w:space="0" w:color="auto"/>
          </w:divBdr>
        </w:div>
        <w:div w:id="1948343745">
          <w:marLeft w:val="0"/>
          <w:marRight w:val="0"/>
          <w:marTop w:val="0"/>
          <w:marBottom w:val="0"/>
          <w:divBdr>
            <w:top w:val="none" w:sz="0" w:space="0" w:color="auto"/>
            <w:left w:val="none" w:sz="0" w:space="0" w:color="auto"/>
            <w:bottom w:val="none" w:sz="0" w:space="0" w:color="auto"/>
            <w:right w:val="none" w:sz="0" w:space="0" w:color="auto"/>
          </w:divBdr>
        </w:div>
        <w:div w:id="1658067187">
          <w:marLeft w:val="0"/>
          <w:marRight w:val="0"/>
          <w:marTop w:val="0"/>
          <w:marBottom w:val="0"/>
          <w:divBdr>
            <w:top w:val="none" w:sz="0" w:space="0" w:color="auto"/>
            <w:left w:val="none" w:sz="0" w:space="0" w:color="auto"/>
            <w:bottom w:val="none" w:sz="0" w:space="0" w:color="auto"/>
            <w:right w:val="none" w:sz="0" w:space="0" w:color="auto"/>
          </w:divBdr>
        </w:div>
        <w:div w:id="654259142">
          <w:marLeft w:val="0"/>
          <w:marRight w:val="0"/>
          <w:marTop w:val="0"/>
          <w:marBottom w:val="0"/>
          <w:divBdr>
            <w:top w:val="none" w:sz="0" w:space="0" w:color="auto"/>
            <w:left w:val="none" w:sz="0" w:space="0" w:color="auto"/>
            <w:bottom w:val="none" w:sz="0" w:space="0" w:color="auto"/>
            <w:right w:val="none" w:sz="0" w:space="0" w:color="auto"/>
          </w:divBdr>
        </w:div>
        <w:div w:id="1291784877">
          <w:marLeft w:val="0"/>
          <w:marRight w:val="0"/>
          <w:marTop w:val="0"/>
          <w:marBottom w:val="0"/>
          <w:divBdr>
            <w:top w:val="none" w:sz="0" w:space="0" w:color="auto"/>
            <w:left w:val="none" w:sz="0" w:space="0" w:color="auto"/>
            <w:bottom w:val="none" w:sz="0" w:space="0" w:color="auto"/>
            <w:right w:val="none" w:sz="0" w:space="0" w:color="auto"/>
          </w:divBdr>
        </w:div>
        <w:div w:id="2061319717">
          <w:marLeft w:val="0"/>
          <w:marRight w:val="0"/>
          <w:marTop w:val="0"/>
          <w:marBottom w:val="0"/>
          <w:divBdr>
            <w:top w:val="none" w:sz="0" w:space="0" w:color="auto"/>
            <w:left w:val="none" w:sz="0" w:space="0" w:color="auto"/>
            <w:bottom w:val="none" w:sz="0" w:space="0" w:color="auto"/>
            <w:right w:val="none" w:sz="0" w:space="0" w:color="auto"/>
          </w:divBdr>
        </w:div>
        <w:div w:id="599262705">
          <w:marLeft w:val="0"/>
          <w:marRight w:val="0"/>
          <w:marTop w:val="0"/>
          <w:marBottom w:val="0"/>
          <w:divBdr>
            <w:top w:val="none" w:sz="0" w:space="0" w:color="auto"/>
            <w:left w:val="none" w:sz="0" w:space="0" w:color="auto"/>
            <w:bottom w:val="none" w:sz="0" w:space="0" w:color="auto"/>
            <w:right w:val="none" w:sz="0" w:space="0" w:color="auto"/>
          </w:divBdr>
        </w:div>
        <w:div w:id="2122844185">
          <w:marLeft w:val="0"/>
          <w:marRight w:val="0"/>
          <w:marTop w:val="0"/>
          <w:marBottom w:val="0"/>
          <w:divBdr>
            <w:top w:val="none" w:sz="0" w:space="0" w:color="auto"/>
            <w:left w:val="none" w:sz="0" w:space="0" w:color="auto"/>
            <w:bottom w:val="none" w:sz="0" w:space="0" w:color="auto"/>
            <w:right w:val="none" w:sz="0" w:space="0" w:color="auto"/>
          </w:divBdr>
        </w:div>
        <w:div w:id="916741706">
          <w:marLeft w:val="0"/>
          <w:marRight w:val="0"/>
          <w:marTop w:val="0"/>
          <w:marBottom w:val="0"/>
          <w:divBdr>
            <w:top w:val="none" w:sz="0" w:space="0" w:color="auto"/>
            <w:left w:val="none" w:sz="0" w:space="0" w:color="auto"/>
            <w:bottom w:val="none" w:sz="0" w:space="0" w:color="auto"/>
            <w:right w:val="none" w:sz="0" w:space="0" w:color="auto"/>
          </w:divBdr>
        </w:div>
        <w:div w:id="1601717933">
          <w:marLeft w:val="0"/>
          <w:marRight w:val="0"/>
          <w:marTop w:val="0"/>
          <w:marBottom w:val="0"/>
          <w:divBdr>
            <w:top w:val="none" w:sz="0" w:space="0" w:color="auto"/>
            <w:left w:val="none" w:sz="0" w:space="0" w:color="auto"/>
            <w:bottom w:val="none" w:sz="0" w:space="0" w:color="auto"/>
            <w:right w:val="none" w:sz="0" w:space="0" w:color="auto"/>
          </w:divBdr>
        </w:div>
        <w:div w:id="82726434">
          <w:marLeft w:val="0"/>
          <w:marRight w:val="0"/>
          <w:marTop w:val="0"/>
          <w:marBottom w:val="0"/>
          <w:divBdr>
            <w:top w:val="none" w:sz="0" w:space="0" w:color="auto"/>
            <w:left w:val="none" w:sz="0" w:space="0" w:color="auto"/>
            <w:bottom w:val="none" w:sz="0" w:space="0" w:color="auto"/>
            <w:right w:val="none" w:sz="0" w:space="0" w:color="auto"/>
          </w:divBdr>
        </w:div>
        <w:div w:id="193231241">
          <w:marLeft w:val="0"/>
          <w:marRight w:val="0"/>
          <w:marTop w:val="0"/>
          <w:marBottom w:val="0"/>
          <w:divBdr>
            <w:top w:val="none" w:sz="0" w:space="0" w:color="auto"/>
            <w:left w:val="none" w:sz="0" w:space="0" w:color="auto"/>
            <w:bottom w:val="none" w:sz="0" w:space="0" w:color="auto"/>
            <w:right w:val="none" w:sz="0" w:space="0" w:color="auto"/>
          </w:divBdr>
        </w:div>
        <w:div w:id="747576904">
          <w:marLeft w:val="0"/>
          <w:marRight w:val="0"/>
          <w:marTop w:val="0"/>
          <w:marBottom w:val="0"/>
          <w:divBdr>
            <w:top w:val="none" w:sz="0" w:space="0" w:color="auto"/>
            <w:left w:val="none" w:sz="0" w:space="0" w:color="auto"/>
            <w:bottom w:val="none" w:sz="0" w:space="0" w:color="auto"/>
            <w:right w:val="none" w:sz="0" w:space="0" w:color="auto"/>
          </w:divBdr>
        </w:div>
        <w:div w:id="1047215843">
          <w:marLeft w:val="0"/>
          <w:marRight w:val="0"/>
          <w:marTop w:val="0"/>
          <w:marBottom w:val="0"/>
          <w:divBdr>
            <w:top w:val="none" w:sz="0" w:space="0" w:color="auto"/>
            <w:left w:val="none" w:sz="0" w:space="0" w:color="auto"/>
            <w:bottom w:val="none" w:sz="0" w:space="0" w:color="auto"/>
            <w:right w:val="none" w:sz="0" w:space="0" w:color="auto"/>
          </w:divBdr>
        </w:div>
        <w:div w:id="760219634">
          <w:marLeft w:val="0"/>
          <w:marRight w:val="0"/>
          <w:marTop w:val="0"/>
          <w:marBottom w:val="0"/>
          <w:divBdr>
            <w:top w:val="none" w:sz="0" w:space="0" w:color="auto"/>
            <w:left w:val="none" w:sz="0" w:space="0" w:color="auto"/>
            <w:bottom w:val="none" w:sz="0" w:space="0" w:color="auto"/>
            <w:right w:val="none" w:sz="0" w:space="0" w:color="auto"/>
          </w:divBdr>
        </w:div>
        <w:div w:id="1696686104">
          <w:marLeft w:val="0"/>
          <w:marRight w:val="0"/>
          <w:marTop w:val="0"/>
          <w:marBottom w:val="0"/>
          <w:divBdr>
            <w:top w:val="none" w:sz="0" w:space="0" w:color="auto"/>
            <w:left w:val="none" w:sz="0" w:space="0" w:color="auto"/>
            <w:bottom w:val="none" w:sz="0" w:space="0" w:color="auto"/>
            <w:right w:val="none" w:sz="0" w:space="0" w:color="auto"/>
          </w:divBdr>
        </w:div>
        <w:div w:id="323898259">
          <w:marLeft w:val="0"/>
          <w:marRight w:val="0"/>
          <w:marTop w:val="0"/>
          <w:marBottom w:val="0"/>
          <w:divBdr>
            <w:top w:val="none" w:sz="0" w:space="0" w:color="auto"/>
            <w:left w:val="none" w:sz="0" w:space="0" w:color="auto"/>
            <w:bottom w:val="none" w:sz="0" w:space="0" w:color="auto"/>
            <w:right w:val="none" w:sz="0" w:space="0" w:color="auto"/>
          </w:divBdr>
        </w:div>
        <w:div w:id="1472863044">
          <w:marLeft w:val="0"/>
          <w:marRight w:val="0"/>
          <w:marTop w:val="0"/>
          <w:marBottom w:val="0"/>
          <w:divBdr>
            <w:top w:val="none" w:sz="0" w:space="0" w:color="auto"/>
            <w:left w:val="none" w:sz="0" w:space="0" w:color="auto"/>
            <w:bottom w:val="none" w:sz="0" w:space="0" w:color="auto"/>
            <w:right w:val="none" w:sz="0" w:space="0" w:color="auto"/>
          </w:divBdr>
        </w:div>
        <w:div w:id="396167991">
          <w:marLeft w:val="0"/>
          <w:marRight w:val="0"/>
          <w:marTop w:val="0"/>
          <w:marBottom w:val="0"/>
          <w:divBdr>
            <w:top w:val="none" w:sz="0" w:space="0" w:color="auto"/>
            <w:left w:val="none" w:sz="0" w:space="0" w:color="auto"/>
            <w:bottom w:val="none" w:sz="0" w:space="0" w:color="auto"/>
            <w:right w:val="none" w:sz="0" w:space="0" w:color="auto"/>
          </w:divBdr>
        </w:div>
        <w:div w:id="1510635207">
          <w:marLeft w:val="0"/>
          <w:marRight w:val="0"/>
          <w:marTop w:val="0"/>
          <w:marBottom w:val="0"/>
          <w:divBdr>
            <w:top w:val="none" w:sz="0" w:space="0" w:color="auto"/>
            <w:left w:val="none" w:sz="0" w:space="0" w:color="auto"/>
            <w:bottom w:val="none" w:sz="0" w:space="0" w:color="auto"/>
            <w:right w:val="none" w:sz="0" w:space="0" w:color="auto"/>
          </w:divBdr>
        </w:div>
        <w:div w:id="1703168042">
          <w:marLeft w:val="0"/>
          <w:marRight w:val="0"/>
          <w:marTop w:val="0"/>
          <w:marBottom w:val="0"/>
          <w:divBdr>
            <w:top w:val="none" w:sz="0" w:space="0" w:color="auto"/>
            <w:left w:val="none" w:sz="0" w:space="0" w:color="auto"/>
            <w:bottom w:val="none" w:sz="0" w:space="0" w:color="auto"/>
            <w:right w:val="none" w:sz="0" w:space="0" w:color="auto"/>
          </w:divBdr>
        </w:div>
        <w:div w:id="222372539">
          <w:marLeft w:val="0"/>
          <w:marRight w:val="0"/>
          <w:marTop w:val="0"/>
          <w:marBottom w:val="0"/>
          <w:divBdr>
            <w:top w:val="none" w:sz="0" w:space="0" w:color="auto"/>
            <w:left w:val="none" w:sz="0" w:space="0" w:color="auto"/>
            <w:bottom w:val="none" w:sz="0" w:space="0" w:color="auto"/>
            <w:right w:val="none" w:sz="0" w:space="0" w:color="auto"/>
          </w:divBdr>
        </w:div>
        <w:div w:id="1734309677">
          <w:marLeft w:val="0"/>
          <w:marRight w:val="0"/>
          <w:marTop w:val="0"/>
          <w:marBottom w:val="0"/>
          <w:divBdr>
            <w:top w:val="none" w:sz="0" w:space="0" w:color="auto"/>
            <w:left w:val="none" w:sz="0" w:space="0" w:color="auto"/>
            <w:bottom w:val="none" w:sz="0" w:space="0" w:color="auto"/>
            <w:right w:val="none" w:sz="0" w:space="0" w:color="auto"/>
          </w:divBdr>
        </w:div>
        <w:div w:id="884801735">
          <w:marLeft w:val="0"/>
          <w:marRight w:val="0"/>
          <w:marTop w:val="0"/>
          <w:marBottom w:val="0"/>
          <w:divBdr>
            <w:top w:val="none" w:sz="0" w:space="0" w:color="auto"/>
            <w:left w:val="none" w:sz="0" w:space="0" w:color="auto"/>
            <w:bottom w:val="none" w:sz="0" w:space="0" w:color="auto"/>
            <w:right w:val="none" w:sz="0" w:space="0" w:color="auto"/>
          </w:divBdr>
        </w:div>
        <w:div w:id="1258975790">
          <w:marLeft w:val="0"/>
          <w:marRight w:val="0"/>
          <w:marTop w:val="0"/>
          <w:marBottom w:val="0"/>
          <w:divBdr>
            <w:top w:val="none" w:sz="0" w:space="0" w:color="auto"/>
            <w:left w:val="none" w:sz="0" w:space="0" w:color="auto"/>
            <w:bottom w:val="none" w:sz="0" w:space="0" w:color="auto"/>
            <w:right w:val="none" w:sz="0" w:space="0" w:color="auto"/>
          </w:divBdr>
        </w:div>
        <w:div w:id="158885322">
          <w:marLeft w:val="0"/>
          <w:marRight w:val="0"/>
          <w:marTop w:val="0"/>
          <w:marBottom w:val="0"/>
          <w:divBdr>
            <w:top w:val="none" w:sz="0" w:space="0" w:color="auto"/>
            <w:left w:val="none" w:sz="0" w:space="0" w:color="auto"/>
            <w:bottom w:val="none" w:sz="0" w:space="0" w:color="auto"/>
            <w:right w:val="none" w:sz="0" w:space="0" w:color="auto"/>
          </w:divBdr>
        </w:div>
        <w:div w:id="615990572">
          <w:marLeft w:val="0"/>
          <w:marRight w:val="0"/>
          <w:marTop w:val="0"/>
          <w:marBottom w:val="0"/>
          <w:divBdr>
            <w:top w:val="none" w:sz="0" w:space="0" w:color="auto"/>
            <w:left w:val="none" w:sz="0" w:space="0" w:color="auto"/>
            <w:bottom w:val="none" w:sz="0" w:space="0" w:color="auto"/>
            <w:right w:val="none" w:sz="0" w:space="0" w:color="auto"/>
          </w:divBdr>
        </w:div>
        <w:div w:id="885022537">
          <w:marLeft w:val="0"/>
          <w:marRight w:val="0"/>
          <w:marTop w:val="0"/>
          <w:marBottom w:val="0"/>
          <w:divBdr>
            <w:top w:val="none" w:sz="0" w:space="0" w:color="auto"/>
            <w:left w:val="none" w:sz="0" w:space="0" w:color="auto"/>
            <w:bottom w:val="none" w:sz="0" w:space="0" w:color="auto"/>
            <w:right w:val="none" w:sz="0" w:space="0" w:color="auto"/>
          </w:divBdr>
        </w:div>
        <w:div w:id="479930130">
          <w:marLeft w:val="0"/>
          <w:marRight w:val="0"/>
          <w:marTop w:val="0"/>
          <w:marBottom w:val="0"/>
          <w:divBdr>
            <w:top w:val="none" w:sz="0" w:space="0" w:color="auto"/>
            <w:left w:val="none" w:sz="0" w:space="0" w:color="auto"/>
            <w:bottom w:val="none" w:sz="0" w:space="0" w:color="auto"/>
            <w:right w:val="none" w:sz="0" w:space="0" w:color="auto"/>
          </w:divBdr>
        </w:div>
        <w:div w:id="62336024">
          <w:marLeft w:val="0"/>
          <w:marRight w:val="0"/>
          <w:marTop w:val="0"/>
          <w:marBottom w:val="0"/>
          <w:divBdr>
            <w:top w:val="none" w:sz="0" w:space="0" w:color="auto"/>
            <w:left w:val="none" w:sz="0" w:space="0" w:color="auto"/>
            <w:bottom w:val="none" w:sz="0" w:space="0" w:color="auto"/>
            <w:right w:val="none" w:sz="0" w:space="0" w:color="auto"/>
          </w:divBdr>
        </w:div>
        <w:div w:id="796948515">
          <w:marLeft w:val="0"/>
          <w:marRight w:val="0"/>
          <w:marTop w:val="0"/>
          <w:marBottom w:val="0"/>
          <w:divBdr>
            <w:top w:val="none" w:sz="0" w:space="0" w:color="auto"/>
            <w:left w:val="none" w:sz="0" w:space="0" w:color="auto"/>
            <w:bottom w:val="none" w:sz="0" w:space="0" w:color="auto"/>
            <w:right w:val="none" w:sz="0" w:space="0" w:color="auto"/>
          </w:divBdr>
        </w:div>
        <w:div w:id="302006087">
          <w:marLeft w:val="0"/>
          <w:marRight w:val="0"/>
          <w:marTop w:val="0"/>
          <w:marBottom w:val="0"/>
          <w:divBdr>
            <w:top w:val="none" w:sz="0" w:space="0" w:color="auto"/>
            <w:left w:val="none" w:sz="0" w:space="0" w:color="auto"/>
            <w:bottom w:val="none" w:sz="0" w:space="0" w:color="auto"/>
            <w:right w:val="none" w:sz="0" w:space="0" w:color="auto"/>
          </w:divBdr>
        </w:div>
        <w:div w:id="339433659">
          <w:marLeft w:val="0"/>
          <w:marRight w:val="0"/>
          <w:marTop w:val="0"/>
          <w:marBottom w:val="0"/>
          <w:divBdr>
            <w:top w:val="none" w:sz="0" w:space="0" w:color="auto"/>
            <w:left w:val="none" w:sz="0" w:space="0" w:color="auto"/>
            <w:bottom w:val="none" w:sz="0" w:space="0" w:color="auto"/>
            <w:right w:val="none" w:sz="0" w:space="0" w:color="auto"/>
          </w:divBdr>
        </w:div>
        <w:div w:id="284509558">
          <w:marLeft w:val="0"/>
          <w:marRight w:val="0"/>
          <w:marTop w:val="0"/>
          <w:marBottom w:val="0"/>
          <w:divBdr>
            <w:top w:val="none" w:sz="0" w:space="0" w:color="auto"/>
            <w:left w:val="none" w:sz="0" w:space="0" w:color="auto"/>
            <w:bottom w:val="none" w:sz="0" w:space="0" w:color="auto"/>
            <w:right w:val="none" w:sz="0" w:space="0" w:color="auto"/>
          </w:divBdr>
        </w:div>
        <w:div w:id="1728216777">
          <w:marLeft w:val="0"/>
          <w:marRight w:val="0"/>
          <w:marTop w:val="0"/>
          <w:marBottom w:val="0"/>
          <w:divBdr>
            <w:top w:val="none" w:sz="0" w:space="0" w:color="auto"/>
            <w:left w:val="none" w:sz="0" w:space="0" w:color="auto"/>
            <w:bottom w:val="none" w:sz="0" w:space="0" w:color="auto"/>
            <w:right w:val="none" w:sz="0" w:space="0" w:color="auto"/>
          </w:divBdr>
        </w:div>
        <w:div w:id="517543373">
          <w:marLeft w:val="0"/>
          <w:marRight w:val="0"/>
          <w:marTop w:val="0"/>
          <w:marBottom w:val="0"/>
          <w:divBdr>
            <w:top w:val="none" w:sz="0" w:space="0" w:color="auto"/>
            <w:left w:val="none" w:sz="0" w:space="0" w:color="auto"/>
            <w:bottom w:val="none" w:sz="0" w:space="0" w:color="auto"/>
            <w:right w:val="none" w:sz="0" w:space="0" w:color="auto"/>
          </w:divBdr>
        </w:div>
        <w:div w:id="1732583764">
          <w:marLeft w:val="0"/>
          <w:marRight w:val="0"/>
          <w:marTop w:val="0"/>
          <w:marBottom w:val="0"/>
          <w:divBdr>
            <w:top w:val="none" w:sz="0" w:space="0" w:color="auto"/>
            <w:left w:val="none" w:sz="0" w:space="0" w:color="auto"/>
            <w:bottom w:val="none" w:sz="0" w:space="0" w:color="auto"/>
            <w:right w:val="none" w:sz="0" w:space="0" w:color="auto"/>
          </w:divBdr>
        </w:div>
        <w:div w:id="440882460">
          <w:marLeft w:val="0"/>
          <w:marRight w:val="0"/>
          <w:marTop w:val="0"/>
          <w:marBottom w:val="0"/>
          <w:divBdr>
            <w:top w:val="none" w:sz="0" w:space="0" w:color="auto"/>
            <w:left w:val="none" w:sz="0" w:space="0" w:color="auto"/>
            <w:bottom w:val="none" w:sz="0" w:space="0" w:color="auto"/>
            <w:right w:val="none" w:sz="0" w:space="0" w:color="auto"/>
          </w:divBdr>
        </w:div>
        <w:div w:id="888685261">
          <w:marLeft w:val="0"/>
          <w:marRight w:val="0"/>
          <w:marTop w:val="0"/>
          <w:marBottom w:val="0"/>
          <w:divBdr>
            <w:top w:val="none" w:sz="0" w:space="0" w:color="auto"/>
            <w:left w:val="none" w:sz="0" w:space="0" w:color="auto"/>
            <w:bottom w:val="none" w:sz="0" w:space="0" w:color="auto"/>
            <w:right w:val="none" w:sz="0" w:space="0" w:color="auto"/>
          </w:divBdr>
        </w:div>
        <w:div w:id="1165242440">
          <w:marLeft w:val="0"/>
          <w:marRight w:val="0"/>
          <w:marTop w:val="0"/>
          <w:marBottom w:val="0"/>
          <w:divBdr>
            <w:top w:val="none" w:sz="0" w:space="0" w:color="auto"/>
            <w:left w:val="none" w:sz="0" w:space="0" w:color="auto"/>
            <w:bottom w:val="none" w:sz="0" w:space="0" w:color="auto"/>
            <w:right w:val="none" w:sz="0" w:space="0" w:color="auto"/>
          </w:divBdr>
        </w:div>
        <w:div w:id="1339695913">
          <w:marLeft w:val="0"/>
          <w:marRight w:val="0"/>
          <w:marTop w:val="0"/>
          <w:marBottom w:val="0"/>
          <w:divBdr>
            <w:top w:val="none" w:sz="0" w:space="0" w:color="auto"/>
            <w:left w:val="none" w:sz="0" w:space="0" w:color="auto"/>
            <w:bottom w:val="none" w:sz="0" w:space="0" w:color="auto"/>
            <w:right w:val="none" w:sz="0" w:space="0" w:color="auto"/>
          </w:divBdr>
        </w:div>
        <w:div w:id="1797135866">
          <w:marLeft w:val="0"/>
          <w:marRight w:val="0"/>
          <w:marTop w:val="0"/>
          <w:marBottom w:val="0"/>
          <w:divBdr>
            <w:top w:val="none" w:sz="0" w:space="0" w:color="auto"/>
            <w:left w:val="none" w:sz="0" w:space="0" w:color="auto"/>
            <w:bottom w:val="none" w:sz="0" w:space="0" w:color="auto"/>
            <w:right w:val="none" w:sz="0" w:space="0" w:color="auto"/>
          </w:divBdr>
        </w:div>
        <w:div w:id="216405555">
          <w:marLeft w:val="0"/>
          <w:marRight w:val="0"/>
          <w:marTop w:val="0"/>
          <w:marBottom w:val="0"/>
          <w:divBdr>
            <w:top w:val="none" w:sz="0" w:space="0" w:color="auto"/>
            <w:left w:val="none" w:sz="0" w:space="0" w:color="auto"/>
            <w:bottom w:val="none" w:sz="0" w:space="0" w:color="auto"/>
            <w:right w:val="none" w:sz="0" w:space="0" w:color="auto"/>
          </w:divBdr>
        </w:div>
        <w:div w:id="850801406">
          <w:marLeft w:val="0"/>
          <w:marRight w:val="0"/>
          <w:marTop w:val="0"/>
          <w:marBottom w:val="0"/>
          <w:divBdr>
            <w:top w:val="none" w:sz="0" w:space="0" w:color="auto"/>
            <w:left w:val="none" w:sz="0" w:space="0" w:color="auto"/>
            <w:bottom w:val="none" w:sz="0" w:space="0" w:color="auto"/>
            <w:right w:val="none" w:sz="0" w:space="0" w:color="auto"/>
          </w:divBdr>
        </w:div>
        <w:div w:id="1618172889">
          <w:marLeft w:val="0"/>
          <w:marRight w:val="0"/>
          <w:marTop w:val="0"/>
          <w:marBottom w:val="0"/>
          <w:divBdr>
            <w:top w:val="none" w:sz="0" w:space="0" w:color="auto"/>
            <w:left w:val="none" w:sz="0" w:space="0" w:color="auto"/>
            <w:bottom w:val="none" w:sz="0" w:space="0" w:color="auto"/>
            <w:right w:val="none" w:sz="0" w:space="0" w:color="auto"/>
          </w:divBdr>
        </w:div>
        <w:div w:id="665981323">
          <w:marLeft w:val="0"/>
          <w:marRight w:val="0"/>
          <w:marTop w:val="0"/>
          <w:marBottom w:val="0"/>
          <w:divBdr>
            <w:top w:val="none" w:sz="0" w:space="0" w:color="auto"/>
            <w:left w:val="none" w:sz="0" w:space="0" w:color="auto"/>
            <w:bottom w:val="none" w:sz="0" w:space="0" w:color="auto"/>
            <w:right w:val="none" w:sz="0" w:space="0" w:color="auto"/>
          </w:divBdr>
        </w:div>
        <w:div w:id="33190858">
          <w:marLeft w:val="0"/>
          <w:marRight w:val="0"/>
          <w:marTop w:val="0"/>
          <w:marBottom w:val="0"/>
          <w:divBdr>
            <w:top w:val="none" w:sz="0" w:space="0" w:color="auto"/>
            <w:left w:val="none" w:sz="0" w:space="0" w:color="auto"/>
            <w:bottom w:val="none" w:sz="0" w:space="0" w:color="auto"/>
            <w:right w:val="none" w:sz="0" w:space="0" w:color="auto"/>
          </w:divBdr>
        </w:div>
        <w:div w:id="1055202948">
          <w:marLeft w:val="0"/>
          <w:marRight w:val="0"/>
          <w:marTop w:val="0"/>
          <w:marBottom w:val="0"/>
          <w:divBdr>
            <w:top w:val="none" w:sz="0" w:space="0" w:color="auto"/>
            <w:left w:val="none" w:sz="0" w:space="0" w:color="auto"/>
            <w:bottom w:val="none" w:sz="0" w:space="0" w:color="auto"/>
            <w:right w:val="none" w:sz="0" w:space="0" w:color="auto"/>
          </w:divBdr>
        </w:div>
        <w:div w:id="1310358281">
          <w:marLeft w:val="0"/>
          <w:marRight w:val="0"/>
          <w:marTop w:val="0"/>
          <w:marBottom w:val="0"/>
          <w:divBdr>
            <w:top w:val="none" w:sz="0" w:space="0" w:color="auto"/>
            <w:left w:val="none" w:sz="0" w:space="0" w:color="auto"/>
            <w:bottom w:val="none" w:sz="0" w:space="0" w:color="auto"/>
            <w:right w:val="none" w:sz="0" w:space="0" w:color="auto"/>
          </w:divBdr>
        </w:div>
        <w:div w:id="701981365">
          <w:marLeft w:val="0"/>
          <w:marRight w:val="0"/>
          <w:marTop w:val="0"/>
          <w:marBottom w:val="0"/>
          <w:divBdr>
            <w:top w:val="none" w:sz="0" w:space="0" w:color="auto"/>
            <w:left w:val="none" w:sz="0" w:space="0" w:color="auto"/>
            <w:bottom w:val="none" w:sz="0" w:space="0" w:color="auto"/>
            <w:right w:val="none" w:sz="0" w:space="0" w:color="auto"/>
          </w:divBdr>
        </w:div>
        <w:div w:id="1671982145">
          <w:marLeft w:val="0"/>
          <w:marRight w:val="0"/>
          <w:marTop w:val="0"/>
          <w:marBottom w:val="0"/>
          <w:divBdr>
            <w:top w:val="none" w:sz="0" w:space="0" w:color="auto"/>
            <w:left w:val="none" w:sz="0" w:space="0" w:color="auto"/>
            <w:bottom w:val="none" w:sz="0" w:space="0" w:color="auto"/>
            <w:right w:val="none" w:sz="0" w:space="0" w:color="auto"/>
          </w:divBdr>
        </w:div>
        <w:div w:id="650017436">
          <w:marLeft w:val="0"/>
          <w:marRight w:val="0"/>
          <w:marTop w:val="0"/>
          <w:marBottom w:val="0"/>
          <w:divBdr>
            <w:top w:val="none" w:sz="0" w:space="0" w:color="auto"/>
            <w:left w:val="none" w:sz="0" w:space="0" w:color="auto"/>
            <w:bottom w:val="none" w:sz="0" w:space="0" w:color="auto"/>
            <w:right w:val="none" w:sz="0" w:space="0" w:color="auto"/>
          </w:divBdr>
        </w:div>
        <w:div w:id="1611350066">
          <w:marLeft w:val="0"/>
          <w:marRight w:val="0"/>
          <w:marTop w:val="0"/>
          <w:marBottom w:val="0"/>
          <w:divBdr>
            <w:top w:val="none" w:sz="0" w:space="0" w:color="auto"/>
            <w:left w:val="none" w:sz="0" w:space="0" w:color="auto"/>
            <w:bottom w:val="none" w:sz="0" w:space="0" w:color="auto"/>
            <w:right w:val="none" w:sz="0" w:space="0" w:color="auto"/>
          </w:divBdr>
        </w:div>
        <w:div w:id="1444614551">
          <w:marLeft w:val="0"/>
          <w:marRight w:val="0"/>
          <w:marTop w:val="0"/>
          <w:marBottom w:val="0"/>
          <w:divBdr>
            <w:top w:val="none" w:sz="0" w:space="0" w:color="auto"/>
            <w:left w:val="none" w:sz="0" w:space="0" w:color="auto"/>
            <w:bottom w:val="none" w:sz="0" w:space="0" w:color="auto"/>
            <w:right w:val="none" w:sz="0" w:space="0" w:color="auto"/>
          </w:divBdr>
        </w:div>
        <w:div w:id="1513954647">
          <w:marLeft w:val="0"/>
          <w:marRight w:val="0"/>
          <w:marTop w:val="0"/>
          <w:marBottom w:val="0"/>
          <w:divBdr>
            <w:top w:val="none" w:sz="0" w:space="0" w:color="auto"/>
            <w:left w:val="none" w:sz="0" w:space="0" w:color="auto"/>
            <w:bottom w:val="none" w:sz="0" w:space="0" w:color="auto"/>
            <w:right w:val="none" w:sz="0" w:space="0" w:color="auto"/>
          </w:divBdr>
        </w:div>
        <w:div w:id="518158931">
          <w:marLeft w:val="0"/>
          <w:marRight w:val="0"/>
          <w:marTop w:val="0"/>
          <w:marBottom w:val="0"/>
          <w:divBdr>
            <w:top w:val="none" w:sz="0" w:space="0" w:color="auto"/>
            <w:left w:val="none" w:sz="0" w:space="0" w:color="auto"/>
            <w:bottom w:val="none" w:sz="0" w:space="0" w:color="auto"/>
            <w:right w:val="none" w:sz="0" w:space="0" w:color="auto"/>
          </w:divBdr>
        </w:div>
        <w:div w:id="2033216238">
          <w:marLeft w:val="0"/>
          <w:marRight w:val="0"/>
          <w:marTop w:val="0"/>
          <w:marBottom w:val="0"/>
          <w:divBdr>
            <w:top w:val="none" w:sz="0" w:space="0" w:color="auto"/>
            <w:left w:val="none" w:sz="0" w:space="0" w:color="auto"/>
            <w:bottom w:val="none" w:sz="0" w:space="0" w:color="auto"/>
            <w:right w:val="none" w:sz="0" w:space="0" w:color="auto"/>
          </w:divBdr>
        </w:div>
        <w:div w:id="1259557957">
          <w:marLeft w:val="0"/>
          <w:marRight w:val="0"/>
          <w:marTop w:val="0"/>
          <w:marBottom w:val="0"/>
          <w:divBdr>
            <w:top w:val="none" w:sz="0" w:space="0" w:color="auto"/>
            <w:left w:val="none" w:sz="0" w:space="0" w:color="auto"/>
            <w:bottom w:val="none" w:sz="0" w:space="0" w:color="auto"/>
            <w:right w:val="none" w:sz="0" w:space="0" w:color="auto"/>
          </w:divBdr>
        </w:div>
        <w:div w:id="1985811087">
          <w:marLeft w:val="0"/>
          <w:marRight w:val="0"/>
          <w:marTop w:val="0"/>
          <w:marBottom w:val="0"/>
          <w:divBdr>
            <w:top w:val="none" w:sz="0" w:space="0" w:color="auto"/>
            <w:left w:val="none" w:sz="0" w:space="0" w:color="auto"/>
            <w:bottom w:val="none" w:sz="0" w:space="0" w:color="auto"/>
            <w:right w:val="none" w:sz="0" w:space="0" w:color="auto"/>
          </w:divBdr>
        </w:div>
        <w:div w:id="397939765">
          <w:marLeft w:val="0"/>
          <w:marRight w:val="0"/>
          <w:marTop w:val="0"/>
          <w:marBottom w:val="0"/>
          <w:divBdr>
            <w:top w:val="none" w:sz="0" w:space="0" w:color="auto"/>
            <w:left w:val="none" w:sz="0" w:space="0" w:color="auto"/>
            <w:bottom w:val="none" w:sz="0" w:space="0" w:color="auto"/>
            <w:right w:val="none" w:sz="0" w:space="0" w:color="auto"/>
          </w:divBdr>
        </w:div>
        <w:div w:id="1251769072">
          <w:marLeft w:val="0"/>
          <w:marRight w:val="0"/>
          <w:marTop w:val="0"/>
          <w:marBottom w:val="0"/>
          <w:divBdr>
            <w:top w:val="none" w:sz="0" w:space="0" w:color="auto"/>
            <w:left w:val="none" w:sz="0" w:space="0" w:color="auto"/>
            <w:bottom w:val="none" w:sz="0" w:space="0" w:color="auto"/>
            <w:right w:val="none" w:sz="0" w:space="0" w:color="auto"/>
          </w:divBdr>
        </w:div>
        <w:div w:id="1874462525">
          <w:marLeft w:val="0"/>
          <w:marRight w:val="0"/>
          <w:marTop w:val="0"/>
          <w:marBottom w:val="0"/>
          <w:divBdr>
            <w:top w:val="none" w:sz="0" w:space="0" w:color="auto"/>
            <w:left w:val="none" w:sz="0" w:space="0" w:color="auto"/>
            <w:bottom w:val="none" w:sz="0" w:space="0" w:color="auto"/>
            <w:right w:val="none" w:sz="0" w:space="0" w:color="auto"/>
          </w:divBdr>
        </w:div>
        <w:div w:id="677923383">
          <w:marLeft w:val="0"/>
          <w:marRight w:val="0"/>
          <w:marTop w:val="0"/>
          <w:marBottom w:val="0"/>
          <w:divBdr>
            <w:top w:val="none" w:sz="0" w:space="0" w:color="auto"/>
            <w:left w:val="none" w:sz="0" w:space="0" w:color="auto"/>
            <w:bottom w:val="none" w:sz="0" w:space="0" w:color="auto"/>
            <w:right w:val="none" w:sz="0" w:space="0" w:color="auto"/>
          </w:divBdr>
        </w:div>
        <w:div w:id="890117753">
          <w:marLeft w:val="0"/>
          <w:marRight w:val="0"/>
          <w:marTop w:val="0"/>
          <w:marBottom w:val="0"/>
          <w:divBdr>
            <w:top w:val="none" w:sz="0" w:space="0" w:color="auto"/>
            <w:left w:val="none" w:sz="0" w:space="0" w:color="auto"/>
            <w:bottom w:val="none" w:sz="0" w:space="0" w:color="auto"/>
            <w:right w:val="none" w:sz="0" w:space="0" w:color="auto"/>
          </w:divBdr>
        </w:div>
        <w:div w:id="282271668">
          <w:marLeft w:val="0"/>
          <w:marRight w:val="0"/>
          <w:marTop w:val="0"/>
          <w:marBottom w:val="0"/>
          <w:divBdr>
            <w:top w:val="none" w:sz="0" w:space="0" w:color="auto"/>
            <w:left w:val="none" w:sz="0" w:space="0" w:color="auto"/>
            <w:bottom w:val="none" w:sz="0" w:space="0" w:color="auto"/>
            <w:right w:val="none" w:sz="0" w:space="0" w:color="auto"/>
          </w:divBdr>
        </w:div>
        <w:div w:id="1390573662">
          <w:marLeft w:val="0"/>
          <w:marRight w:val="0"/>
          <w:marTop w:val="0"/>
          <w:marBottom w:val="0"/>
          <w:divBdr>
            <w:top w:val="none" w:sz="0" w:space="0" w:color="auto"/>
            <w:left w:val="none" w:sz="0" w:space="0" w:color="auto"/>
            <w:bottom w:val="none" w:sz="0" w:space="0" w:color="auto"/>
            <w:right w:val="none" w:sz="0" w:space="0" w:color="auto"/>
          </w:divBdr>
        </w:div>
        <w:div w:id="1199270661">
          <w:marLeft w:val="0"/>
          <w:marRight w:val="0"/>
          <w:marTop w:val="0"/>
          <w:marBottom w:val="0"/>
          <w:divBdr>
            <w:top w:val="none" w:sz="0" w:space="0" w:color="auto"/>
            <w:left w:val="none" w:sz="0" w:space="0" w:color="auto"/>
            <w:bottom w:val="none" w:sz="0" w:space="0" w:color="auto"/>
            <w:right w:val="none" w:sz="0" w:space="0" w:color="auto"/>
          </w:divBdr>
        </w:div>
        <w:div w:id="1162891567">
          <w:marLeft w:val="0"/>
          <w:marRight w:val="0"/>
          <w:marTop w:val="0"/>
          <w:marBottom w:val="0"/>
          <w:divBdr>
            <w:top w:val="none" w:sz="0" w:space="0" w:color="auto"/>
            <w:left w:val="none" w:sz="0" w:space="0" w:color="auto"/>
            <w:bottom w:val="none" w:sz="0" w:space="0" w:color="auto"/>
            <w:right w:val="none" w:sz="0" w:space="0" w:color="auto"/>
          </w:divBdr>
        </w:div>
        <w:div w:id="332955646">
          <w:marLeft w:val="0"/>
          <w:marRight w:val="0"/>
          <w:marTop w:val="0"/>
          <w:marBottom w:val="0"/>
          <w:divBdr>
            <w:top w:val="none" w:sz="0" w:space="0" w:color="auto"/>
            <w:left w:val="none" w:sz="0" w:space="0" w:color="auto"/>
            <w:bottom w:val="none" w:sz="0" w:space="0" w:color="auto"/>
            <w:right w:val="none" w:sz="0" w:space="0" w:color="auto"/>
          </w:divBdr>
        </w:div>
        <w:div w:id="1789426123">
          <w:marLeft w:val="0"/>
          <w:marRight w:val="0"/>
          <w:marTop w:val="0"/>
          <w:marBottom w:val="0"/>
          <w:divBdr>
            <w:top w:val="none" w:sz="0" w:space="0" w:color="auto"/>
            <w:left w:val="none" w:sz="0" w:space="0" w:color="auto"/>
            <w:bottom w:val="none" w:sz="0" w:space="0" w:color="auto"/>
            <w:right w:val="none" w:sz="0" w:space="0" w:color="auto"/>
          </w:divBdr>
        </w:div>
        <w:div w:id="378171773">
          <w:marLeft w:val="0"/>
          <w:marRight w:val="0"/>
          <w:marTop w:val="0"/>
          <w:marBottom w:val="0"/>
          <w:divBdr>
            <w:top w:val="none" w:sz="0" w:space="0" w:color="auto"/>
            <w:left w:val="none" w:sz="0" w:space="0" w:color="auto"/>
            <w:bottom w:val="none" w:sz="0" w:space="0" w:color="auto"/>
            <w:right w:val="none" w:sz="0" w:space="0" w:color="auto"/>
          </w:divBdr>
        </w:div>
        <w:div w:id="1778791590">
          <w:marLeft w:val="0"/>
          <w:marRight w:val="0"/>
          <w:marTop w:val="0"/>
          <w:marBottom w:val="0"/>
          <w:divBdr>
            <w:top w:val="none" w:sz="0" w:space="0" w:color="auto"/>
            <w:left w:val="none" w:sz="0" w:space="0" w:color="auto"/>
            <w:bottom w:val="none" w:sz="0" w:space="0" w:color="auto"/>
            <w:right w:val="none" w:sz="0" w:space="0" w:color="auto"/>
          </w:divBdr>
        </w:div>
        <w:div w:id="1498691864">
          <w:marLeft w:val="0"/>
          <w:marRight w:val="0"/>
          <w:marTop w:val="0"/>
          <w:marBottom w:val="0"/>
          <w:divBdr>
            <w:top w:val="none" w:sz="0" w:space="0" w:color="auto"/>
            <w:left w:val="none" w:sz="0" w:space="0" w:color="auto"/>
            <w:bottom w:val="none" w:sz="0" w:space="0" w:color="auto"/>
            <w:right w:val="none" w:sz="0" w:space="0" w:color="auto"/>
          </w:divBdr>
        </w:div>
        <w:div w:id="1870529053">
          <w:marLeft w:val="0"/>
          <w:marRight w:val="0"/>
          <w:marTop w:val="0"/>
          <w:marBottom w:val="0"/>
          <w:divBdr>
            <w:top w:val="none" w:sz="0" w:space="0" w:color="auto"/>
            <w:left w:val="none" w:sz="0" w:space="0" w:color="auto"/>
            <w:bottom w:val="none" w:sz="0" w:space="0" w:color="auto"/>
            <w:right w:val="none" w:sz="0" w:space="0" w:color="auto"/>
          </w:divBdr>
        </w:div>
        <w:div w:id="306208263">
          <w:marLeft w:val="0"/>
          <w:marRight w:val="0"/>
          <w:marTop w:val="0"/>
          <w:marBottom w:val="0"/>
          <w:divBdr>
            <w:top w:val="none" w:sz="0" w:space="0" w:color="auto"/>
            <w:left w:val="none" w:sz="0" w:space="0" w:color="auto"/>
            <w:bottom w:val="none" w:sz="0" w:space="0" w:color="auto"/>
            <w:right w:val="none" w:sz="0" w:space="0" w:color="auto"/>
          </w:divBdr>
        </w:div>
        <w:div w:id="1694764296">
          <w:marLeft w:val="0"/>
          <w:marRight w:val="0"/>
          <w:marTop w:val="0"/>
          <w:marBottom w:val="0"/>
          <w:divBdr>
            <w:top w:val="none" w:sz="0" w:space="0" w:color="auto"/>
            <w:left w:val="none" w:sz="0" w:space="0" w:color="auto"/>
            <w:bottom w:val="none" w:sz="0" w:space="0" w:color="auto"/>
            <w:right w:val="none" w:sz="0" w:space="0" w:color="auto"/>
          </w:divBdr>
        </w:div>
        <w:div w:id="1711760756">
          <w:marLeft w:val="0"/>
          <w:marRight w:val="0"/>
          <w:marTop w:val="0"/>
          <w:marBottom w:val="0"/>
          <w:divBdr>
            <w:top w:val="none" w:sz="0" w:space="0" w:color="auto"/>
            <w:left w:val="none" w:sz="0" w:space="0" w:color="auto"/>
            <w:bottom w:val="none" w:sz="0" w:space="0" w:color="auto"/>
            <w:right w:val="none" w:sz="0" w:space="0" w:color="auto"/>
          </w:divBdr>
        </w:div>
        <w:div w:id="1241595626">
          <w:marLeft w:val="0"/>
          <w:marRight w:val="0"/>
          <w:marTop w:val="0"/>
          <w:marBottom w:val="0"/>
          <w:divBdr>
            <w:top w:val="none" w:sz="0" w:space="0" w:color="auto"/>
            <w:left w:val="none" w:sz="0" w:space="0" w:color="auto"/>
            <w:bottom w:val="none" w:sz="0" w:space="0" w:color="auto"/>
            <w:right w:val="none" w:sz="0" w:space="0" w:color="auto"/>
          </w:divBdr>
        </w:div>
        <w:div w:id="945313221">
          <w:marLeft w:val="0"/>
          <w:marRight w:val="0"/>
          <w:marTop w:val="0"/>
          <w:marBottom w:val="0"/>
          <w:divBdr>
            <w:top w:val="none" w:sz="0" w:space="0" w:color="auto"/>
            <w:left w:val="none" w:sz="0" w:space="0" w:color="auto"/>
            <w:bottom w:val="none" w:sz="0" w:space="0" w:color="auto"/>
            <w:right w:val="none" w:sz="0" w:space="0" w:color="auto"/>
          </w:divBdr>
        </w:div>
        <w:div w:id="2063942784">
          <w:marLeft w:val="0"/>
          <w:marRight w:val="0"/>
          <w:marTop w:val="0"/>
          <w:marBottom w:val="0"/>
          <w:divBdr>
            <w:top w:val="none" w:sz="0" w:space="0" w:color="auto"/>
            <w:left w:val="none" w:sz="0" w:space="0" w:color="auto"/>
            <w:bottom w:val="none" w:sz="0" w:space="0" w:color="auto"/>
            <w:right w:val="none" w:sz="0" w:space="0" w:color="auto"/>
          </w:divBdr>
        </w:div>
        <w:div w:id="1820614611">
          <w:marLeft w:val="0"/>
          <w:marRight w:val="0"/>
          <w:marTop w:val="0"/>
          <w:marBottom w:val="0"/>
          <w:divBdr>
            <w:top w:val="none" w:sz="0" w:space="0" w:color="auto"/>
            <w:left w:val="none" w:sz="0" w:space="0" w:color="auto"/>
            <w:bottom w:val="none" w:sz="0" w:space="0" w:color="auto"/>
            <w:right w:val="none" w:sz="0" w:space="0" w:color="auto"/>
          </w:divBdr>
        </w:div>
        <w:div w:id="865362517">
          <w:marLeft w:val="0"/>
          <w:marRight w:val="0"/>
          <w:marTop w:val="0"/>
          <w:marBottom w:val="0"/>
          <w:divBdr>
            <w:top w:val="none" w:sz="0" w:space="0" w:color="auto"/>
            <w:left w:val="none" w:sz="0" w:space="0" w:color="auto"/>
            <w:bottom w:val="none" w:sz="0" w:space="0" w:color="auto"/>
            <w:right w:val="none" w:sz="0" w:space="0" w:color="auto"/>
          </w:divBdr>
        </w:div>
        <w:div w:id="2043239378">
          <w:marLeft w:val="0"/>
          <w:marRight w:val="0"/>
          <w:marTop w:val="0"/>
          <w:marBottom w:val="0"/>
          <w:divBdr>
            <w:top w:val="none" w:sz="0" w:space="0" w:color="auto"/>
            <w:left w:val="none" w:sz="0" w:space="0" w:color="auto"/>
            <w:bottom w:val="none" w:sz="0" w:space="0" w:color="auto"/>
            <w:right w:val="none" w:sz="0" w:space="0" w:color="auto"/>
          </w:divBdr>
        </w:div>
        <w:div w:id="494343250">
          <w:marLeft w:val="0"/>
          <w:marRight w:val="0"/>
          <w:marTop w:val="0"/>
          <w:marBottom w:val="0"/>
          <w:divBdr>
            <w:top w:val="none" w:sz="0" w:space="0" w:color="auto"/>
            <w:left w:val="none" w:sz="0" w:space="0" w:color="auto"/>
            <w:bottom w:val="none" w:sz="0" w:space="0" w:color="auto"/>
            <w:right w:val="none" w:sz="0" w:space="0" w:color="auto"/>
          </w:divBdr>
        </w:div>
        <w:div w:id="323824971">
          <w:marLeft w:val="0"/>
          <w:marRight w:val="0"/>
          <w:marTop w:val="0"/>
          <w:marBottom w:val="0"/>
          <w:divBdr>
            <w:top w:val="none" w:sz="0" w:space="0" w:color="auto"/>
            <w:left w:val="none" w:sz="0" w:space="0" w:color="auto"/>
            <w:bottom w:val="none" w:sz="0" w:space="0" w:color="auto"/>
            <w:right w:val="none" w:sz="0" w:space="0" w:color="auto"/>
          </w:divBdr>
        </w:div>
        <w:div w:id="829754006">
          <w:marLeft w:val="0"/>
          <w:marRight w:val="0"/>
          <w:marTop w:val="0"/>
          <w:marBottom w:val="0"/>
          <w:divBdr>
            <w:top w:val="none" w:sz="0" w:space="0" w:color="auto"/>
            <w:left w:val="none" w:sz="0" w:space="0" w:color="auto"/>
            <w:bottom w:val="none" w:sz="0" w:space="0" w:color="auto"/>
            <w:right w:val="none" w:sz="0" w:space="0" w:color="auto"/>
          </w:divBdr>
        </w:div>
        <w:div w:id="401492929">
          <w:marLeft w:val="0"/>
          <w:marRight w:val="0"/>
          <w:marTop w:val="0"/>
          <w:marBottom w:val="0"/>
          <w:divBdr>
            <w:top w:val="none" w:sz="0" w:space="0" w:color="auto"/>
            <w:left w:val="none" w:sz="0" w:space="0" w:color="auto"/>
            <w:bottom w:val="none" w:sz="0" w:space="0" w:color="auto"/>
            <w:right w:val="none" w:sz="0" w:space="0" w:color="auto"/>
          </w:divBdr>
        </w:div>
        <w:div w:id="1432893822">
          <w:marLeft w:val="0"/>
          <w:marRight w:val="0"/>
          <w:marTop w:val="0"/>
          <w:marBottom w:val="0"/>
          <w:divBdr>
            <w:top w:val="none" w:sz="0" w:space="0" w:color="auto"/>
            <w:left w:val="none" w:sz="0" w:space="0" w:color="auto"/>
            <w:bottom w:val="none" w:sz="0" w:space="0" w:color="auto"/>
            <w:right w:val="none" w:sz="0" w:space="0" w:color="auto"/>
          </w:divBdr>
        </w:div>
        <w:div w:id="832531066">
          <w:marLeft w:val="0"/>
          <w:marRight w:val="0"/>
          <w:marTop w:val="0"/>
          <w:marBottom w:val="0"/>
          <w:divBdr>
            <w:top w:val="none" w:sz="0" w:space="0" w:color="auto"/>
            <w:left w:val="none" w:sz="0" w:space="0" w:color="auto"/>
            <w:bottom w:val="none" w:sz="0" w:space="0" w:color="auto"/>
            <w:right w:val="none" w:sz="0" w:space="0" w:color="auto"/>
          </w:divBdr>
        </w:div>
        <w:div w:id="1710449969">
          <w:marLeft w:val="0"/>
          <w:marRight w:val="0"/>
          <w:marTop w:val="0"/>
          <w:marBottom w:val="0"/>
          <w:divBdr>
            <w:top w:val="none" w:sz="0" w:space="0" w:color="auto"/>
            <w:left w:val="none" w:sz="0" w:space="0" w:color="auto"/>
            <w:bottom w:val="none" w:sz="0" w:space="0" w:color="auto"/>
            <w:right w:val="none" w:sz="0" w:space="0" w:color="auto"/>
          </w:divBdr>
        </w:div>
        <w:div w:id="959994666">
          <w:marLeft w:val="0"/>
          <w:marRight w:val="0"/>
          <w:marTop w:val="0"/>
          <w:marBottom w:val="0"/>
          <w:divBdr>
            <w:top w:val="none" w:sz="0" w:space="0" w:color="auto"/>
            <w:left w:val="none" w:sz="0" w:space="0" w:color="auto"/>
            <w:bottom w:val="none" w:sz="0" w:space="0" w:color="auto"/>
            <w:right w:val="none" w:sz="0" w:space="0" w:color="auto"/>
          </w:divBdr>
        </w:div>
        <w:div w:id="1919318242">
          <w:marLeft w:val="0"/>
          <w:marRight w:val="0"/>
          <w:marTop w:val="0"/>
          <w:marBottom w:val="0"/>
          <w:divBdr>
            <w:top w:val="none" w:sz="0" w:space="0" w:color="auto"/>
            <w:left w:val="none" w:sz="0" w:space="0" w:color="auto"/>
            <w:bottom w:val="none" w:sz="0" w:space="0" w:color="auto"/>
            <w:right w:val="none" w:sz="0" w:space="0" w:color="auto"/>
          </w:divBdr>
        </w:div>
        <w:div w:id="644745160">
          <w:marLeft w:val="0"/>
          <w:marRight w:val="0"/>
          <w:marTop w:val="0"/>
          <w:marBottom w:val="0"/>
          <w:divBdr>
            <w:top w:val="none" w:sz="0" w:space="0" w:color="auto"/>
            <w:left w:val="none" w:sz="0" w:space="0" w:color="auto"/>
            <w:bottom w:val="none" w:sz="0" w:space="0" w:color="auto"/>
            <w:right w:val="none" w:sz="0" w:space="0" w:color="auto"/>
          </w:divBdr>
        </w:div>
        <w:div w:id="548878423">
          <w:marLeft w:val="0"/>
          <w:marRight w:val="0"/>
          <w:marTop w:val="0"/>
          <w:marBottom w:val="0"/>
          <w:divBdr>
            <w:top w:val="none" w:sz="0" w:space="0" w:color="auto"/>
            <w:left w:val="none" w:sz="0" w:space="0" w:color="auto"/>
            <w:bottom w:val="none" w:sz="0" w:space="0" w:color="auto"/>
            <w:right w:val="none" w:sz="0" w:space="0" w:color="auto"/>
          </w:divBdr>
        </w:div>
        <w:div w:id="149835321">
          <w:marLeft w:val="0"/>
          <w:marRight w:val="0"/>
          <w:marTop w:val="0"/>
          <w:marBottom w:val="0"/>
          <w:divBdr>
            <w:top w:val="none" w:sz="0" w:space="0" w:color="auto"/>
            <w:left w:val="none" w:sz="0" w:space="0" w:color="auto"/>
            <w:bottom w:val="none" w:sz="0" w:space="0" w:color="auto"/>
            <w:right w:val="none" w:sz="0" w:space="0" w:color="auto"/>
          </w:divBdr>
        </w:div>
        <w:div w:id="211237199">
          <w:marLeft w:val="0"/>
          <w:marRight w:val="0"/>
          <w:marTop w:val="0"/>
          <w:marBottom w:val="0"/>
          <w:divBdr>
            <w:top w:val="none" w:sz="0" w:space="0" w:color="auto"/>
            <w:left w:val="none" w:sz="0" w:space="0" w:color="auto"/>
            <w:bottom w:val="none" w:sz="0" w:space="0" w:color="auto"/>
            <w:right w:val="none" w:sz="0" w:space="0" w:color="auto"/>
          </w:divBdr>
        </w:div>
        <w:div w:id="599414905">
          <w:marLeft w:val="0"/>
          <w:marRight w:val="0"/>
          <w:marTop w:val="0"/>
          <w:marBottom w:val="0"/>
          <w:divBdr>
            <w:top w:val="none" w:sz="0" w:space="0" w:color="auto"/>
            <w:left w:val="none" w:sz="0" w:space="0" w:color="auto"/>
            <w:bottom w:val="none" w:sz="0" w:space="0" w:color="auto"/>
            <w:right w:val="none" w:sz="0" w:space="0" w:color="auto"/>
          </w:divBdr>
        </w:div>
        <w:div w:id="1314212276">
          <w:marLeft w:val="0"/>
          <w:marRight w:val="0"/>
          <w:marTop w:val="0"/>
          <w:marBottom w:val="0"/>
          <w:divBdr>
            <w:top w:val="none" w:sz="0" w:space="0" w:color="auto"/>
            <w:left w:val="none" w:sz="0" w:space="0" w:color="auto"/>
            <w:bottom w:val="none" w:sz="0" w:space="0" w:color="auto"/>
            <w:right w:val="none" w:sz="0" w:space="0" w:color="auto"/>
          </w:divBdr>
        </w:div>
        <w:div w:id="658925192">
          <w:marLeft w:val="0"/>
          <w:marRight w:val="0"/>
          <w:marTop w:val="0"/>
          <w:marBottom w:val="0"/>
          <w:divBdr>
            <w:top w:val="none" w:sz="0" w:space="0" w:color="auto"/>
            <w:left w:val="none" w:sz="0" w:space="0" w:color="auto"/>
            <w:bottom w:val="none" w:sz="0" w:space="0" w:color="auto"/>
            <w:right w:val="none" w:sz="0" w:space="0" w:color="auto"/>
          </w:divBdr>
        </w:div>
        <w:div w:id="601108140">
          <w:marLeft w:val="0"/>
          <w:marRight w:val="0"/>
          <w:marTop w:val="0"/>
          <w:marBottom w:val="0"/>
          <w:divBdr>
            <w:top w:val="none" w:sz="0" w:space="0" w:color="auto"/>
            <w:left w:val="none" w:sz="0" w:space="0" w:color="auto"/>
            <w:bottom w:val="none" w:sz="0" w:space="0" w:color="auto"/>
            <w:right w:val="none" w:sz="0" w:space="0" w:color="auto"/>
          </w:divBdr>
        </w:div>
        <w:div w:id="611210480">
          <w:marLeft w:val="0"/>
          <w:marRight w:val="0"/>
          <w:marTop w:val="0"/>
          <w:marBottom w:val="0"/>
          <w:divBdr>
            <w:top w:val="none" w:sz="0" w:space="0" w:color="auto"/>
            <w:left w:val="none" w:sz="0" w:space="0" w:color="auto"/>
            <w:bottom w:val="none" w:sz="0" w:space="0" w:color="auto"/>
            <w:right w:val="none" w:sz="0" w:space="0" w:color="auto"/>
          </w:divBdr>
        </w:div>
        <w:div w:id="431702870">
          <w:marLeft w:val="0"/>
          <w:marRight w:val="0"/>
          <w:marTop w:val="0"/>
          <w:marBottom w:val="0"/>
          <w:divBdr>
            <w:top w:val="none" w:sz="0" w:space="0" w:color="auto"/>
            <w:left w:val="none" w:sz="0" w:space="0" w:color="auto"/>
            <w:bottom w:val="none" w:sz="0" w:space="0" w:color="auto"/>
            <w:right w:val="none" w:sz="0" w:space="0" w:color="auto"/>
          </w:divBdr>
        </w:div>
        <w:div w:id="1171867678">
          <w:marLeft w:val="0"/>
          <w:marRight w:val="0"/>
          <w:marTop w:val="0"/>
          <w:marBottom w:val="0"/>
          <w:divBdr>
            <w:top w:val="none" w:sz="0" w:space="0" w:color="auto"/>
            <w:left w:val="none" w:sz="0" w:space="0" w:color="auto"/>
            <w:bottom w:val="none" w:sz="0" w:space="0" w:color="auto"/>
            <w:right w:val="none" w:sz="0" w:space="0" w:color="auto"/>
          </w:divBdr>
        </w:div>
        <w:div w:id="1446191932">
          <w:marLeft w:val="0"/>
          <w:marRight w:val="0"/>
          <w:marTop w:val="0"/>
          <w:marBottom w:val="0"/>
          <w:divBdr>
            <w:top w:val="none" w:sz="0" w:space="0" w:color="auto"/>
            <w:left w:val="none" w:sz="0" w:space="0" w:color="auto"/>
            <w:bottom w:val="none" w:sz="0" w:space="0" w:color="auto"/>
            <w:right w:val="none" w:sz="0" w:space="0" w:color="auto"/>
          </w:divBdr>
        </w:div>
        <w:div w:id="1007486520">
          <w:marLeft w:val="0"/>
          <w:marRight w:val="0"/>
          <w:marTop w:val="0"/>
          <w:marBottom w:val="0"/>
          <w:divBdr>
            <w:top w:val="none" w:sz="0" w:space="0" w:color="auto"/>
            <w:left w:val="none" w:sz="0" w:space="0" w:color="auto"/>
            <w:bottom w:val="none" w:sz="0" w:space="0" w:color="auto"/>
            <w:right w:val="none" w:sz="0" w:space="0" w:color="auto"/>
          </w:divBdr>
        </w:div>
        <w:div w:id="653797215">
          <w:marLeft w:val="0"/>
          <w:marRight w:val="0"/>
          <w:marTop w:val="0"/>
          <w:marBottom w:val="0"/>
          <w:divBdr>
            <w:top w:val="none" w:sz="0" w:space="0" w:color="auto"/>
            <w:left w:val="none" w:sz="0" w:space="0" w:color="auto"/>
            <w:bottom w:val="none" w:sz="0" w:space="0" w:color="auto"/>
            <w:right w:val="none" w:sz="0" w:space="0" w:color="auto"/>
          </w:divBdr>
        </w:div>
        <w:div w:id="1926651492">
          <w:marLeft w:val="0"/>
          <w:marRight w:val="0"/>
          <w:marTop w:val="0"/>
          <w:marBottom w:val="0"/>
          <w:divBdr>
            <w:top w:val="none" w:sz="0" w:space="0" w:color="auto"/>
            <w:left w:val="none" w:sz="0" w:space="0" w:color="auto"/>
            <w:bottom w:val="none" w:sz="0" w:space="0" w:color="auto"/>
            <w:right w:val="none" w:sz="0" w:space="0" w:color="auto"/>
          </w:divBdr>
        </w:div>
        <w:div w:id="1431123633">
          <w:marLeft w:val="0"/>
          <w:marRight w:val="0"/>
          <w:marTop w:val="0"/>
          <w:marBottom w:val="0"/>
          <w:divBdr>
            <w:top w:val="none" w:sz="0" w:space="0" w:color="auto"/>
            <w:left w:val="none" w:sz="0" w:space="0" w:color="auto"/>
            <w:bottom w:val="none" w:sz="0" w:space="0" w:color="auto"/>
            <w:right w:val="none" w:sz="0" w:space="0" w:color="auto"/>
          </w:divBdr>
        </w:div>
        <w:div w:id="694697495">
          <w:marLeft w:val="0"/>
          <w:marRight w:val="0"/>
          <w:marTop w:val="0"/>
          <w:marBottom w:val="0"/>
          <w:divBdr>
            <w:top w:val="none" w:sz="0" w:space="0" w:color="auto"/>
            <w:left w:val="none" w:sz="0" w:space="0" w:color="auto"/>
            <w:bottom w:val="none" w:sz="0" w:space="0" w:color="auto"/>
            <w:right w:val="none" w:sz="0" w:space="0" w:color="auto"/>
          </w:divBdr>
        </w:div>
        <w:div w:id="449976911">
          <w:marLeft w:val="0"/>
          <w:marRight w:val="0"/>
          <w:marTop w:val="0"/>
          <w:marBottom w:val="0"/>
          <w:divBdr>
            <w:top w:val="none" w:sz="0" w:space="0" w:color="auto"/>
            <w:left w:val="none" w:sz="0" w:space="0" w:color="auto"/>
            <w:bottom w:val="none" w:sz="0" w:space="0" w:color="auto"/>
            <w:right w:val="none" w:sz="0" w:space="0" w:color="auto"/>
          </w:divBdr>
        </w:div>
        <w:div w:id="1178230153">
          <w:marLeft w:val="0"/>
          <w:marRight w:val="0"/>
          <w:marTop w:val="0"/>
          <w:marBottom w:val="0"/>
          <w:divBdr>
            <w:top w:val="none" w:sz="0" w:space="0" w:color="auto"/>
            <w:left w:val="none" w:sz="0" w:space="0" w:color="auto"/>
            <w:bottom w:val="none" w:sz="0" w:space="0" w:color="auto"/>
            <w:right w:val="none" w:sz="0" w:space="0" w:color="auto"/>
          </w:divBdr>
        </w:div>
        <w:div w:id="2029090785">
          <w:marLeft w:val="0"/>
          <w:marRight w:val="0"/>
          <w:marTop w:val="0"/>
          <w:marBottom w:val="0"/>
          <w:divBdr>
            <w:top w:val="none" w:sz="0" w:space="0" w:color="auto"/>
            <w:left w:val="none" w:sz="0" w:space="0" w:color="auto"/>
            <w:bottom w:val="none" w:sz="0" w:space="0" w:color="auto"/>
            <w:right w:val="none" w:sz="0" w:space="0" w:color="auto"/>
          </w:divBdr>
        </w:div>
        <w:div w:id="377708437">
          <w:marLeft w:val="0"/>
          <w:marRight w:val="0"/>
          <w:marTop w:val="0"/>
          <w:marBottom w:val="0"/>
          <w:divBdr>
            <w:top w:val="none" w:sz="0" w:space="0" w:color="auto"/>
            <w:left w:val="none" w:sz="0" w:space="0" w:color="auto"/>
            <w:bottom w:val="none" w:sz="0" w:space="0" w:color="auto"/>
            <w:right w:val="none" w:sz="0" w:space="0" w:color="auto"/>
          </w:divBdr>
        </w:div>
        <w:div w:id="2110926894">
          <w:marLeft w:val="0"/>
          <w:marRight w:val="0"/>
          <w:marTop w:val="0"/>
          <w:marBottom w:val="0"/>
          <w:divBdr>
            <w:top w:val="none" w:sz="0" w:space="0" w:color="auto"/>
            <w:left w:val="none" w:sz="0" w:space="0" w:color="auto"/>
            <w:bottom w:val="none" w:sz="0" w:space="0" w:color="auto"/>
            <w:right w:val="none" w:sz="0" w:space="0" w:color="auto"/>
          </w:divBdr>
        </w:div>
        <w:div w:id="1514303537">
          <w:marLeft w:val="0"/>
          <w:marRight w:val="0"/>
          <w:marTop w:val="0"/>
          <w:marBottom w:val="0"/>
          <w:divBdr>
            <w:top w:val="none" w:sz="0" w:space="0" w:color="auto"/>
            <w:left w:val="none" w:sz="0" w:space="0" w:color="auto"/>
            <w:bottom w:val="none" w:sz="0" w:space="0" w:color="auto"/>
            <w:right w:val="none" w:sz="0" w:space="0" w:color="auto"/>
          </w:divBdr>
        </w:div>
        <w:div w:id="987054405">
          <w:marLeft w:val="0"/>
          <w:marRight w:val="0"/>
          <w:marTop w:val="0"/>
          <w:marBottom w:val="0"/>
          <w:divBdr>
            <w:top w:val="none" w:sz="0" w:space="0" w:color="auto"/>
            <w:left w:val="none" w:sz="0" w:space="0" w:color="auto"/>
            <w:bottom w:val="none" w:sz="0" w:space="0" w:color="auto"/>
            <w:right w:val="none" w:sz="0" w:space="0" w:color="auto"/>
          </w:divBdr>
        </w:div>
        <w:div w:id="183137592">
          <w:marLeft w:val="0"/>
          <w:marRight w:val="0"/>
          <w:marTop w:val="0"/>
          <w:marBottom w:val="0"/>
          <w:divBdr>
            <w:top w:val="none" w:sz="0" w:space="0" w:color="auto"/>
            <w:left w:val="none" w:sz="0" w:space="0" w:color="auto"/>
            <w:bottom w:val="none" w:sz="0" w:space="0" w:color="auto"/>
            <w:right w:val="none" w:sz="0" w:space="0" w:color="auto"/>
          </w:divBdr>
        </w:div>
        <w:div w:id="101191520">
          <w:marLeft w:val="0"/>
          <w:marRight w:val="0"/>
          <w:marTop w:val="0"/>
          <w:marBottom w:val="0"/>
          <w:divBdr>
            <w:top w:val="none" w:sz="0" w:space="0" w:color="auto"/>
            <w:left w:val="none" w:sz="0" w:space="0" w:color="auto"/>
            <w:bottom w:val="none" w:sz="0" w:space="0" w:color="auto"/>
            <w:right w:val="none" w:sz="0" w:space="0" w:color="auto"/>
          </w:divBdr>
        </w:div>
        <w:div w:id="1896432118">
          <w:marLeft w:val="0"/>
          <w:marRight w:val="0"/>
          <w:marTop w:val="0"/>
          <w:marBottom w:val="0"/>
          <w:divBdr>
            <w:top w:val="none" w:sz="0" w:space="0" w:color="auto"/>
            <w:left w:val="none" w:sz="0" w:space="0" w:color="auto"/>
            <w:bottom w:val="none" w:sz="0" w:space="0" w:color="auto"/>
            <w:right w:val="none" w:sz="0" w:space="0" w:color="auto"/>
          </w:divBdr>
        </w:div>
        <w:div w:id="1117526314">
          <w:marLeft w:val="0"/>
          <w:marRight w:val="0"/>
          <w:marTop w:val="0"/>
          <w:marBottom w:val="0"/>
          <w:divBdr>
            <w:top w:val="none" w:sz="0" w:space="0" w:color="auto"/>
            <w:left w:val="none" w:sz="0" w:space="0" w:color="auto"/>
            <w:bottom w:val="none" w:sz="0" w:space="0" w:color="auto"/>
            <w:right w:val="none" w:sz="0" w:space="0" w:color="auto"/>
          </w:divBdr>
          <w:divsChild>
            <w:div w:id="360474551">
              <w:marLeft w:val="0"/>
              <w:marRight w:val="0"/>
              <w:marTop w:val="0"/>
              <w:marBottom w:val="0"/>
              <w:divBdr>
                <w:top w:val="none" w:sz="0" w:space="0" w:color="auto"/>
                <w:left w:val="none" w:sz="0" w:space="0" w:color="auto"/>
                <w:bottom w:val="none" w:sz="0" w:space="0" w:color="auto"/>
                <w:right w:val="none" w:sz="0" w:space="0" w:color="auto"/>
              </w:divBdr>
            </w:div>
            <w:div w:id="97986620">
              <w:marLeft w:val="0"/>
              <w:marRight w:val="0"/>
              <w:marTop w:val="0"/>
              <w:marBottom w:val="0"/>
              <w:divBdr>
                <w:top w:val="none" w:sz="0" w:space="0" w:color="auto"/>
                <w:left w:val="none" w:sz="0" w:space="0" w:color="auto"/>
                <w:bottom w:val="none" w:sz="0" w:space="0" w:color="auto"/>
                <w:right w:val="none" w:sz="0" w:space="0" w:color="auto"/>
              </w:divBdr>
            </w:div>
            <w:div w:id="444617207">
              <w:marLeft w:val="0"/>
              <w:marRight w:val="0"/>
              <w:marTop w:val="0"/>
              <w:marBottom w:val="0"/>
              <w:divBdr>
                <w:top w:val="none" w:sz="0" w:space="0" w:color="auto"/>
                <w:left w:val="none" w:sz="0" w:space="0" w:color="auto"/>
                <w:bottom w:val="none" w:sz="0" w:space="0" w:color="auto"/>
                <w:right w:val="none" w:sz="0" w:space="0" w:color="auto"/>
              </w:divBdr>
            </w:div>
            <w:div w:id="259922042">
              <w:marLeft w:val="0"/>
              <w:marRight w:val="0"/>
              <w:marTop w:val="0"/>
              <w:marBottom w:val="0"/>
              <w:divBdr>
                <w:top w:val="none" w:sz="0" w:space="0" w:color="auto"/>
                <w:left w:val="none" w:sz="0" w:space="0" w:color="auto"/>
                <w:bottom w:val="none" w:sz="0" w:space="0" w:color="auto"/>
                <w:right w:val="none" w:sz="0" w:space="0" w:color="auto"/>
              </w:divBdr>
            </w:div>
            <w:div w:id="194277057">
              <w:marLeft w:val="0"/>
              <w:marRight w:val="0"/>
              <w:marTop w:val="0"/>
              <w:marBottom w:val="0"/>
              <w:divBdr>
                <w:top w:val="none" w:sz="0" w:space="0" w:color="auto"/>
                <w:left w:val="none" w:sz="0" w:space="0" w:color="auto"/>
                <w:bottom w:val="none" w:sz="0" w:space="0" w:color="auto"/>
                <w:right w:val="none" w:sz="0" w:space="0" w:color="auto"/>
              </w:divBdr>
            </w:div>
            <w:div w:id="151988321">
              <w:marLeft w:val="0"/>
              <w:marRight w:val="0"/>
              <w:marTop w:val="0"/>
              <w:marBottom w:val="0"/>
              <w:divBdr>
                <w:top w:val="none" w:sz="0" w:space="0" w:color="auto"/>
                <w:left w:val="none" w:sz="0" w:space="0" w:color="auto"/>
                <w:bottom w:val="none" w:sz="0" w:space="0" w:color="auto"/>
                <w:right w:val="none" w:sz="0" w:space="0" w:color="auto"/>
              </w:divBdr>
            </w:div>
            <w:div w:id="458572118">
              <w:marLeft w:val="0"/>
              <w:marRight w:val="0"/>
              <w:marTop w:val="0"/>
              <w:marBottom w:val="0"/>
              <w:divBdr>
                <w:top w:val="none" w:sz="0" w:space="0" w:color="auto"/>
                <w:left w:val="none" w:sz="0" w:space="0" w:color="auto"/>
                <w:bottom w:val="none" w:sz="0" w:space="0" w:color="auto"/>
                <w:right w:val="none" w:sz="0" w:space="0" w:color="auto"/>
              </w:divBdr>
            </w:div>
            <w:div w:id="1932007344">
              <w:marLeft w:val="0"/>
              <w:marRight w:val="0"/>
              <w:marTop w:val="0"/>
              <w:marBottom w:val="0"/>
              <w:divBdr>
                <w:top w:val="none" w:sz="0" w:space="0" w:color="auto"/>
                <w:left w:val="none" w:sz="0" w:space="0" w:color="auto"/>
                <w:bottom w:val="none" w:sz="0" w:space="0" w:color="auto"/>
                <w:right w:val="none" w:sz="0" w:space="0" w:color="auto"/>
              </w:divBdr>
            </w:div>
            <w:div w:id="306083497">
              <w:marLeft w:val="0"/>
              <w:marRight w:val="0"/>
              <w:marTop w:val="0"/>
              <w:marBottom w:val="0"/>
              <w:divBdr>
                <w:top w:val="none" w:sz="0" w:space="0" w:color="auto"/>
                <w:left w:val="none" w:sz="0" w:space="0" w:color="auto"/>
                <w:bottom w:val="none" w:sz="0" w:space="0" w:color="auto"/>
                <w:right w:val="none" w:sz="0" w:space="0" w:color="auto"/>
              </w:divBdr>
            </w:div>
            <w:div w:id="1377659134">
              <w:marLeft w:val="0"/>
              <w:marRight w:val="0"/>
              <w:marTop w:val="0"/>
              <w:marBottom w:val="0"/>
              <w:divBdr>
                <w:top w:val="none" w:sz="0" w:space="0" w:color="auto"/>
                <w:left w:val="none" w:sz="0" w:space="0" w:color="auto"/>
                <w:bottom w:val="none" w:sz="0" w:space="0" w:color="auto"/>
                <w:right w:val="none" w:sz="0" w:space="0" w:color="auto"/>
              </w:divBdr>
            </w:div>
            <w:div w:id="975529716">
              <w:marLeft w:val="0"/>
              <w:marRight w:val="0"/>
              <w:marTop w:val="0"/>
              <w:marBottom w:val="0"/>
              <w:divBdr>
                <w:top w:val="none" w:sz="0" w:space="0" w:color="auto"/>
                <w:left w:val="none" w:sz="0" w:space="0" w:color="auto"/>
                <w:bottom w:val="none" w:sz="0" w:space="0" w:color="auto"/>
                <w:right w:val="none" w:sz="0" w:space="0" w:color="auto"/>
              </w:divBdr>
            </w:div>
            <w:div w:id="850336023">
              <w:marLeft w:val="0"/>
              <w:marRight w:val="0"/>
              <w:marTop w:val="0"/>
              <w:marBottom w:val="0"/>
              <w:divBdr>
                <w:top w:val="none" w:sz="0" w:space="0" w:color="auto"/>
                <w:left w:val="none" w:sz="0" w:space="0" w:color="auto"/>
                <w:bottom w:val="none" w:sz="0" w:space="0" w:color="auto"/>
                <w:right w:val="none" w:sz="0" w:space="0" w:color="auto"/>
              </w:divBdr>
            </w:div>
            <w:div w:id="83502406">
              <w:marLeft w:val="0"/>
              <w:marRight w:val="0"/>
              <w:marTop w:val="0"/>
              <w:marBottom w:val="0"/>
              <w:divBdr>
                <w:top w:val="none" w:sz="0" w:space="0" w:color="auto"/>
                <w:left w:val="none" w:sz="0" w:space="0" w:color="auto"/>
                <w:bottom w:val="none" w:sz="0" w:space="0" w:color="auto"/>
                <w:right w:val="none" w:sz="0" w:space="0" w:color="auto"/>
              </w:divBdr>
            </w:div>
            <w:div w:id="142163263">
              <w:marLeft w:val="0"/>
              <w:marRight w:val="0"/>
              <w:marTop w:val="0"/>
              <w:marBottom w:val="0"/>
              <w:divBdr>
                <w:top w:val="none" w:sz="0" w:space="0" w:color="auto"/>
                <w:left w:val="none" w:sz="0" w:space="0" w:color="auto"/>
                <w:bottom w:val="none" w:sz="0" w:space="0" w:color="auto"/>
                <w:right w:val="none" w:sz="0" w:space="0" w:color="auto"/>
              </w:divBdr>
            </w:div>
            <w:div w:id="56515541">
              <w:marLeft w:val="0"/>
              <w:marRight w:val="0"/>
              <w:marTop w:val="0"/>
              <w:marBottom w:val="0"/>
              <w:divBdr>
                <w:top w:val="none" w:sz="0" w:space="0" w:color="auto"/>
                <w:left w:val="none" w:sz="0" w:space="0" w:color="auto"/>
                <w:bottom w:val="none" w:sz="0" w:space="0" w:color="auto"/>
                <w:right w:val="none" w:sz="0" w:space="0" w:color="auto"/>
              </w:divBdr>
            </w:div>
            <w:div w:id="2134206656">
              <w:marLeft w:val="0"/>
              <w:marRight w:val="0"/>
              <w:marTop w:val="0"/>
              <w:marBottom w:val="0"/>
              <w:divBdr>
                <w:top w:val="none" w:sz="0" w:space="0" w:color="auto"/>
                <w:left w:val="none" w:sz="0" w:space="0" w:color="auto"/>
                <w:bottom w:val="none" w:sz="0" w:space="0" w:color="auto"/>
                <w:right w:val="none" w:sz="0" w:space="0" w:color="auto"/>
              </w:divBdr>
            </w:div>
            <w:div w:id="1096828639">
              <w:marLeft w:val="0"/>
              <w:marRight w:val="0"/>
              <w:marTop w:val="0"/>
              <w:marBottom w:val="0"/>
              <w:divBdr>
                <w:top w:val="none" w:sz="0" w:space="0" w:color="auto"/>
                <w:left w:val="none" w:sz="0" w:space="0" w:color="auto"/>
                <w:bottom w:val="none" w:sz="0" w:space="0" w:color="auto"/>
                <w:right w:val="none" w:sz="0" w:space="0" w:color="auto"/>
              </w:divBdr>
            </w:div>
            <w:div w:id="56629460">
              <w:marLeft w:val="0"/>
              <w:marRight w:val="0"/>
              <w:marTop w:val="0"/>
              <w:marBottom w:val="0"/>
              <w:divBdr>
                <w:top w:val="none" w:sz="0" w:space="0" w:color="auto"/>
                <w:left w:val="none" w:sz="0" w:space="0" w:color="auto"/>
                <w:bottom w:val="none" w:sz="0" w:space="0" w:color="auto"/>
                <w:right w:val="none" w:sz="0" w:space="0" w:color="auto"/>
              </w:divBdr>
            </w:div>
            <w:div w:id="2091468109">
              <w:marLeft w:val="0"/>
              <w:marRight w:val="0"/>
              <w:marTop w:val="0"/>
              <w:marBottom w:val="0"/>
              <w:divBdr>
                <w:top w:val="none" w:sz="0" w:space="0" w:color="auto"/>
                <w:left w:val="none" w:sz="0" w:space="0" w:color="auto"/>
                <w:bottom w:val="none" w:sz="0" w:space="0" w:color="auto"/>
                <w:right w:val="none" w:sz="0" w:space="0" w:color="auto"/>
              </w:divBdr>
            </w:div>
          </w:divsChild>
        </w:div>
        <w:div w:id="1979531349">
          <w:marLeft w:val="0"/>
          <w:marRight w:val="0"/>
          <w:marTop w:val="0"/>
          <w:marBottom w:val="0"/>
          <w:divBdr>
            <w:top w:val="none" w:sz="0" w:space="0" w:color="auto"/>
            <w:left w:val="none" w:sz="0" w:space="0" w:color="auto"/>
            <w:bottom w:val="none" w:sz="0" w:space="0" w:color="auto"/>
            <w:right w:val="none" w:sz="0" w:space="0" w:color="auto"/>
          </w:divBdr>
        </w:div>
        <w:div w:id="106968252">
          <w:marLeft w:val="0"/>
          <w:marRight w:val="0"/>
          <w:marTop w:val="0"/>
          <w:marBottom w:val="0"/>
          <w:divBdr>
            <w:top w:val="none" w:sz="0" w:space="0" w:color="auto"/>
            <w:left w:val="none" w:sz="0" w:space="0" w:color="auto"/>
            <w:bottom w:val="none" w:sz="0" w:space="0" w:color="auto"/>
            <w:right w:val="none" w:sz="0" w:space="0" w:color="auto"/>
          </w:divBdr>
        </w:div>
        <w:div w:id="945696975">
          <w:marLeft w:val="0"/>
          <w:marRight w:val="0"/>
          <w:marTop w:val="0"/>
          <w:marBottom w:val="0"/>
          <w:divBdr>
            <w:top w:val="none" w:sz="0" w:space="0" w:color="auto"/>
            <w:left w:val="none" w:sz="0" w:space="0" w:color="auto"/>
            <w:bottom w:val="none" w:sz="0" w:space="0" w:color="auto"/>
            <w:right w:val="none" w:sz="0" w:space="0" w:color="auto"/>
          </w:divBdr>
        </w:div>
        <w:div w:id="104428596">
          <w:marLeft w:val="0"/>
          <w:marRight w:val="0"/>
          <w:marTop w:val="0"/>
          <w:marBottom w:val="0"/>
          <w:divBdr>
            <w:top w:val="none" w:sz="0" w:space="0" w:color="auto"/>
            <w:left w:val="none" w:sz="0" w:space="0" w:color="auto"/>
            <w:bottom w:val="none" w:sz="0" w:space="0" w:color="auto"/>
            <w:right w:val="none" w:sz="0" w:space="0" w:color="auto"/>
          </w:divBdr>
          <w:divsChild>
            <w:div w:id="490407790">
              <w:marLeft w:val="0"/>
              <w:marRight w:val="0"/>
              <w:marTop w:val="0"/>
              <w:marBottom w:val="0"/>
              <w:divBdr>
                <w:top w:val="none" w:sz="0" w:space="0" w:color="auto"/>
                <w:left w:val="none" w:sz="0" w:space="0" w:color="auto"/>
                <w:bottom w:val="none" w:sz="0" w:space="0" w:color="auto"/>
                <w:right w:val="none" w:sz="0" w:space="0" w:color="auto"/>
              </w:divBdr>
            </w:div>
            <w:div w:id="1498226510">
              <w:marLeft w:val="0"/>
              <w:marRight w:val="0"/>
              <w:marTop w:val="0"/>
              <w:marBottom w:val="0"/>
              <w:divBdr>
                <w:top w:val="none" w:sz="0" w:space="0" w:color="auto"/>
                <w:left w:val="none" w:sz="0" w:space="0" w:color="auto"/>
                <w:bottom w:val="none" w:sz="0" w:space="0" w:color="auto"/>
                <w:right w:val="none" w:sz="0" w:space="0" w:color="auto"/>
              </w:divBdr>
            </w:div>
            <w:div w:id="1735732694">
              <w:marLeft w:val="0"/>
              <w:marRight w:val="0"/>
              <w:marTop w:val="0"/>
              <w:marBottom w:val="0"/>
              <w:divBdr>
                <w:top w:val="none" w:sz="0" w:space="0" w:color="auto"/>
                <w:left w:val="none" w:sz="0" w:space="0" w:color="auto"/>
                <w:bottom w:val="none" w:sz="0" w:space="0" w:color="auto"/>
                <w:right w:val="none" w:sz="0" w:space="0" w:color="auto"/>
              </w:divBdr>
            </w:div>
            <w:div w:id="160780228">
              <w:marLeft w:val="0"/>
              <w:marRight w:val="0"/>
              <w:marTop w:val="0"/>
              <w:marBottom w:val="0"/>
              <w:divBdr>
                <w:top w:val="none" w:sz="0" w:space="0" w:color="auto"/>
                <w:left w:val="none" w:sz="0" w:space="0" w:color="auto"/>
                <w:bottom w:val="none" w:sz="0" w:space="0" w:color="auto"/>
                <w:right w:val="none" w:sz="0" w:space="0" w:color="auto"/>
              </w:divBdr>
            </w:div>
            <w:div w:id="1209495676">
              <w:marLeft w:val="0"/>
              <w:marRight w:val="0"/>
              <w:marTop w:val="0"/>
              <w:marBottom w:val="0"/>
              <w:divBdr>
                <w:top w:val="none" w:sz="0" w:space="0" w:color="auto"/>
                <w:left w:val="none" w:sz="0" w:space="0" w:color="auto"/>
                <w:bottom w:val="none" w:sz="0" w:space="0" w:color="auto"/>
                <w:right w:val="none" w:sz="0" w:space="0" w:color="auto"/>
              </w:divBdr>
            </w:div>
            <w:div w:id="1606377712">
              <w:marLeft w:val="0"/>
              <w:marRight w:val="0"/>
              <w:marTop w:val="0"/>
              <w:marBottom w:val="0"/>
              <w:divBdr>
                <w:top w:val="none" w:sz="0" w:space="0" w:color="auto"/>
                <w:left w:val="none" w:sz="0" w:space="0" w:color="auto"/>
                <w:bottom w:val="none" w:sz="0" w:space="0" w:color="auto"/>
                <w:right w:val="none" w:sz="0" w:space="0" w:color="auto"/>
              </w:divBdr>
            </w:div>
            <w:div w:id="2064714442">
              <w:marLeft w:val="0"/>
              <w:marRight w:val="0"/>
              <w:marTop w:val="0"/>
              <w:marBottom w:val="0"/>
              <w:divBdr>
                <w:top w:val="none" w:sz="0" w:space="0" w:color="auto"/>
                <w:left w:val="none" w:sz="0" w:space="0" w:color="auto"/>
                <w:bottom w:val="none" w:sz="0" w:space="0" w:color="auto"/>
                <w:right w:val="none" w:sz="0" w:space="0" w:color="auto"/>
              </w:divBdr>
            </w:div>
            <w:div w:id="1624338133">
              <w:marLeft w:val="0"/>
              <w:marRight w:val="0"/>
              <w:marTop w:val="0"/>
              <w:marBottom w:val="0"/>
              <w:divBdr>
                <w:top w:val="none" w:sz="0" w:space="0" w:color="auto"/>
                <w:left w:val="none" w:sz="0" w:space="0" w:color="auto"/>
                <w:bottom w:val="none" w:sz="0" w:space="0" w:color="auto"/>
                <w:right w:val="none" w:sz="0" w:space="0" w:color="auto"/>
              </w:divBdr>
            </w:div>
          </w:divsChild>
        </w:div>
        <w:div w:id="220292796">
          <w:marLeft w:val="0"/>
          <w:marRight w:val="0"/>
          <w:marTop w:val="0"/>
          <w:marBottom w:val="0"/>
          <w:divBdr>
            <w:top w:val="none" w:sz="0" w:space="0" w:color="auto"/>
            <w:left w:val="none" w:sz="0" w:space="0" w:color="auto"/>
            <w:bottom w:val="none" w:sz="0" w:space="0" w:color="auto"/>
            <w:right w:val="none" w:sz="0" w:space="0" w:color="auto"/>
          </w:divBdr>
        </w:div>
        <w:div w:id="1338731256">
          <w:marLeft w:val="0"/>
          <w:marRight w:val="0"/>
          <w:marTop w:val="0"/>
          <w:marBottom w:val="0"/>
          <w:divBdr>
            <w:top w:val="none" w:sz="0" w:space="0" w:color="auto"/>
            <w:left w:val="none" w:sz="0" w:space="0" w:color="auto"/>
            <w:bottom w:val="none" w:sz="0" w:space="0" w:color="auto"/>
            <w:right w:val="none" w:sz="0" w:space="0" w:color="auto"/>
          </w:divBdr>
        </w:div>
        <w:div w:id="1445148858">
          <w:marLeft w:val="0"/>
          <w:marRight w:val="0"/>
          <w:marTop w:val="0"/>
          <w:marBottom w:val="0"/>
          <w:divBdr>
            <w:top w:val="none" w:sz="0" w:space="0" w:color="auto"/>
            <w:left w:val="none" w:sz="0" w:space="0" w:color="auto"/>
            <w:bottom w:val="none" w:sz="0" w:space="0" w:color="auto"/>
            <w:right w:val="none" w:sz="0" w:space="0" w:color="auto"/>
          </w:divBdr>
        </w:div>
        <w:div w:id="1187331016">
          <w:marLeft w:val="0"/>
          <w:marRight w:val="0"/>
          <w:marTop w:val="0"/>
          <w:marBottom w:val="0"/>
          <w:divBdr>
            <w:top w:val="none" w:sz="0" w:space="0" w:color="auto"/>
            <w:left w:val="none" w:sz="0" w:space="0" w:color="auto"/>
            <w:bottom w:val="none" w:sz="0" w:space="0" w:color="auto"/>
            <w:right w:val="none" w:sz="0" w:space="0" w:color="auto"/>
          </w:divBdr>
          <w:divsChild>
            <w:div w:id="1472939401">
              <w:marLeft w:val="0"/>
              <w:marRight w:val="0"/>
              <w:marTop w:val="0"/>
              <w:marBottom w:val="0"/>
              <w:divBdr>
                <w:top w:val="none" w:sz="0" w:space="0" w:color="auto"/>
                <w:left w:val="none" w:sz="0" w:space="0" w:color="auto"/>
                <w:bottom w:val="none" w:sz="0" w:space="0" w:color="auto"/>
                <w:right w:val="none" w:sz="0" w:space="0" w:color="auto"/>
              </w:divBdr>
            </w:div>
            <w:div w:id="54283551">
              <w:marLeft w:val="0"/>
              <w:marRight w:val="0"/>
              <w:marTop w:val="0"/>
              <w:marBottom w:val="0"/>
              <w:divBdr>
                <w:top w:val="none" w:sz="0" w:space="0" w:color="auto"/>
                <w:left w:val="none" w:sz="0" w:space="0" w:color="auto"/>
                <w:bottom w:val="none" w:sz="0" w:space="0" w:color="auto"/>
                <w:right w:val="none" w:sz="0" w:space="0" w:color="auto"/>
              </w:divBdr>
            </w:div>
            <w:div w:id="821388846">
              <w:marLeft w:val="0"/>
              <w:marRight w:val="0"/>
              <w:marTop w:val="0"/>
              <w:marBottom w:val="0"/>
              <w:divBdr>
                <w:top w:val="none" w:sz="0" w:space="0" w:color="auto"/>
                <w:left w:val="none" w:sz="0" w:space="0" w:color="auto"/>
                <w:bottom w:val="none" w:sz="0" w:space="0" w:color="auto"/>
                <w:right w:val="none" w:sz="0" w:space="0" w:color="auto"/>
              </w:divBdr>
            </w:div>
            <w:div w:id="720909254">
              <w:marLeft w:val="0"/>
              <w:marRight w:val="0"/>
              <w:marTop w:val="0"/>
              <w:marBottom w:val="0"/>
              <w:divBdr>
                <w:top w:val="none" w:sz="0" w:space="0" w:color="auto"/>
                <w:left w:val="none" w:sz="0" w:space="0" w:color="auto"/>
                <w:bottom w:val="none" w:sz="0" w:space="0" w:color="auto"/>
                <w:right w:val="none" w:sz="0" w:space="0" w:color="auto"/>
              </w:divBdr>
            </w:div>
            <w:div w:id="909119092">
              <w:marLeft w:val="0"/>
              <w:marRight w:val="0"/>
              <w:marTop w:val="0"/>
              <w:marBottom w:val="0"/>
              <w:divBdr>
                <w:top w:val="none" w:sz="0" w:space="0" w:color="auto"/>
                <w:left w:val="none" w:sz="0" w:space="0" w:color="auto"/>
                <w:bottom w:val="none" w:sz="0" w:space="0" w:color="auto"/>
                <w:right w:val="none" w:sz="0" w:space="0" w:color="auto"/>
              </w:divBdr>
            </w:div>
            <w:div w:id="1292636302">
              <w:marLeft w:val="0"/>
              <w:marRight w:val="0"/>
              <w:marTop w:val="0"/>
              <w:marBottom w:val="0"/>
              <w:divBdr>
                <w:top w:val="none" w:sz="0" w:space="0" w:color="auto"/>
                <w:left w:val="none" w:sz="0" w:space="0" w:color="auto"/>
                <w:bottom w:val="none" w:sz="0" w:space="0" w:color="auto"/>
                <w:right w:val="none" w:sz="0" w:space="0" w:color="auto"/>
              </w:divBdr>
            </w:div>
            <w:div w:id="496573655">
              <w:marLeft w:val="0"/>
              <w:marRight w:val="0"/>
              <w:marTop w:val="0"/>
              <w:marBottom w:val="0"/>
              <w:divBdr>
                <w:top w:val="none" w:sz="0" w:space="0" w:color="auto"/>
                <w:left w:val="none" w:sz="0" w:space="0" w:color="auto"/>
                <w:bottom w:val="none" w:sz="0" w:space="0" w:color="auto"/>
                <w:right w:val="none" w:sz="0" w:space="0" w:color="auto"/>
              </w:divBdr>
            </w:div>
            <w:div w:id="30502876">
              <w:marLeft w:val="0"/>
              <w:marRight w:val="0"/>
              <w:marTop w:val="0"/>
              <w:marBottom w:val="0"/>
              <w:divBdr>
                <w:top w:val="none" w:sz="0" w:space="0" w:color="auto"/>
                <w:left w:val="none" w:sz="0" w:space="0" w:color="auto"/>
                <w:bottom w:val="none" w:sz="0" w:space="0" w:color="auto"/>
                <w:right w:val="none" w:sz="0" w:space="0" w:color="auto"/>
              </w:divBdr>
            </w:div>
            <w:div w:id="1714422229">
              <w:marLeft w:val="0"/>
              <w:marRight w:val="0"/>
              <w:marTop w:val="0"/>
              <w:marBottom w:val="0"/>
              <w:divBdr>
                <w:top w:val="none" w:sz="0" w:space="0" w:color="auto"/>
                <w:left w:val="none" w:sz="0" w:space="0" w:color="auto"/>
                <w:bottom w:val="none" w:sz="0" w:space="0" w:color="auto"/>
                <w:right w:val="none" w:sz="0" w:space="0" w:color="auto"/>
              </w:divBdr>
            </w:div>
          </w:divsChild>
        </w:div>
        <w:div w:id="1113525117">
          <w:marLeft w:val="0"/>
          <w:marRight w:val="0"/>
          <w:marTop w:val="0"/>
          <w:marBottom w:val="0"/>
          <w:divBdr>
            <w:top w:val="none" w:sz="0" w:space="0" w:color="auto"/>
            <w:left w:val="none" w:sz="0" w:space="0" w:color="auto"/>
            <w:bottom w:val="none" w:sz="0" w:space="0" w:color="auto"/>
            <w:right w:val="none" w:sz="0" w:space="0" w:color="auto"/>
          </w:divBdr>
          <w:divsChild>
            <w:div w:id="260066467">
              <w:marLeft w:val="0"/>
              <w:marRight w:val="0"/>
              <w:marTop w:val="0"/>
              <w:marBottom w:val="0"/>
              <w:divBdr>
                <w:top w:val="none" w:sz="0" w:space="0" w:color="auto"/>
                <w:left w:val="none" w:sz="0" w:space="0" w:color="auto"/>
                <w:bottom w:val="none" w:sz="0" w:space="0" w:color="auto"/>
                <w:right w:val="none" w:sz="0" w:space="0" w:color="auto"/>
              </w:divBdr>
            </w:div>
            <w:div w:id="450438543">
              <w:marLeft w:val="0"/>
              <w:marRight w:val="0"/>
              <w:marTop w:val="0"/>
              <w:marBottom w:val="0"/>
              <w:divBdr>
                <w:top w:val="none" w:sz="0" w:space="0" w:color="auto"/>
                <w:left w:val="none" w:sz="0" w:space="0" w:color="auto"/>
                <w:bottom w:val="none" w:sz="0" w:space="0" w:color="auto"/>
                <w:right w:val="none" w:sz="0" w:space="0" w:color="auto"/>
              </w:divBdr>
            </w:div>
            <w:div w:id="1630041090">
              <w:marLeft w:val="0"/>
              <w:marRight w:val="0"/>
              <w:marTop w:val="0"/>
              <w:marBottom w:val="0"/>
              <w:divBdr>
                <w:top w:val="none" w:sz="0" w:space="0" w:color="auto"/>
                <w:left w:val="none" w:sz="0" w:space="0" w:color="auto"/>
                <w:bottom w:val="none" w:sz="0" w:space="0" w:color="auto"/>
                <w:right w:val="none" w:sz="0" w:space="0" w:color="auto"/>
              </w:divBdr>
            </w:div>
            <w:div w:id="1898129375">
              <w:marLeft w:val="0"/>
              <w:marRight w:val="0"/>
              <w:marTop w:val="0"/>
              <w:marBottom w:val="0"/>
              <w:divBdr>
                <w:top w:val="none" w:sz="0" w:space="0" w:color="auto"/>
                <w:left w:val="none" w:sz="0" w:space="0" w:color="auto"/>
                <w:bottom w:val="none" w:sz="0" w:space="0" w:color="auto"/>
                <w:right w:val="none" w:sz="0" w:space="0" w:color="auto"/>
              </w:divBdr>
            </w:div>
            <w:div w:id="1672834931">
              <w:marLeft w:val="0"/>
              <w:marRight w:val="0"/>
              <w:marTop w:val="0"/>
              <w:marBottom w:val="0"/>
              <w:divBdr>
                <w:top w:val="none" w:sz="0" w:space="0" w:color="auto"/>
                <w:left w:val="none" w:sz="0" w:space="0" w:color="auto"/>
                <w:bottom w:val="none" w:sz="0" w:space="0" w:color="auto"/>
                <w:right w:val="none" w:sz="0" w:space="0" w:color="auto"/>
              </w:divBdr>
            </w:div>
            <w:div w:id="1770857361">
              <w:marLeft w:val="0"/>
              <w:marRight w:val="0"/>
              <w:marTop w:val="0"/>
              <w:marBottom w:val="0"/>
              <w:divBdr>
                <w:top w:val="none" w:sz="0" w:space="0" w:color="auto"/>
                <w:left w:val="none" w:sz="0" w:space="0" w:color="auto"/>
                <w:bottom w:val="none" w:sz="0" w:space="0" w:color="auto"/>
                <w:right w:val="none" w:sz="0" w:space="0" w:color="auto"/>
              </w:divBdr>
            </w:div>
            <w:div w:id="1251158105">
              <w:marLeft w:val="0"/>
              <w:marRight w:val="0"/>
              <w:marTop w:val="0"/>
              <w:marBottom w:val="0"/>
              <w:divBdr>
                <w:top w:val="none" w:sz="0" w:space="0" w:color="auto"/>
                <w:left w:val="none" w:sz="0" w:space="0" w:color="auto"/>
                <w:bottom w:val="none" w:sz="0" w:space="0" w:color="auto"/>
                <w:right w:val="none" w:sz="0" w:space="0" w:color="auto"/>
              </w:divBdr>
            </w:div>
            <w:div w:id="1784760203">
              <w:marLeft w:val="0"/>
              <w:marRight w:val="0"/>
              <w:marTop w:val="0"/>
              <w:marBottom w:val="0"/>
              <w:divBdr>
                <w:top w:val="none" w:sz="0" w:space="0" w:color="auto"/>
                <w:left w:val="none" w:sz="0" w:space="0" w:color="auto"/>
                <w:bottom w:val="none" w:sz="0" w:space="0" w:color="auto"/>
                <w:right w:val="none" w:sz="0" w:space="0" w:color="auto"/>
              </w:divBdr>
            </w:div>
            <w:div w:id="1007825505">
              <w:marLeft w:val="0"/>
              <w:marRight w:val="0"/>
              <w:marTop w:val="0"/>
              <w:marBottom w:val="0"/>
              <w:divBdr>
                <w:top w:val="none" w:sz="0" w:space="0" w:color="auto"/>
                <w:left w:val="none" w:sz="0" w:space="0" w:color="auto"/>
                <w:bottom w:val="none" w:sz="0" w:space="0" w:color="auto"/>
                <w:right w:val="none" w:sz="0" w:space="0" w:color="auto"/>
              </w:divBdr>
            </w:div>
            <w:div w:id="1422869510">
              <w:marLeft w:val="0"/>
              <w:marRight w:val="0"/>
              <w:marTop w:val="0"/>
              <w:marBottom w:val="0"/>
              <w:divBdr>
                <w:top w:val="none" w:sz="0" w:space="0" w:color="auto"/>
                <w:left w:val="none" w:sz="0" w:space="0" w:color="auto"/>
                <w:bottom w:val="none" w:sz="0" w:space="0" w:color="auto"/>
                <w:right w:val="none" w:sz="0" w:space="0" w:color="auto"/>
              </w:divBdr>
            </w:div>
            <w:div w:id="821197712">
              <w:marLeft w:val="0"/>
              <w:marRight w:val="0"/>
              <w:marTop w:val="0"/>
              <w:marBottom w:val="0"/>
              <w:divBdr>
                <w:top w:val="none" w:sz="0" w:space="0" w:color="auto"/>
                <w:left w:val="none" w:sz="0" w:space="0" w:color="auto"/>
                <w:bottom w:val="none" w:sz="0" w:space="0" w:color="auto"/>
                <w:right w:val="none" w:sz="0" w:space="0" w:color="auto"/>
              </w:divBdr>
            </w:div>
            <w:div w:id="1216548739">
              <w:marLeft w:val="0"/>
              <w:marRight w:val="0"/>
              <w:marTop w:val="0"/>
              <w:marBottom w:val="0"/>
              <w:divBdr>
                <w:top w:val="none" w:sz="0" w:space="0" w:color="auto"/>
                <w:left w:val="none" w:sz="0" w:space="0" w:color="auto"/>
                <w:bottom w:val="none" w:sz="0" w:space="0" w:color="auto"/>
                <w:right w:val="none" w:sz="0" w:space="0" w:color="auto"/>
              </w:divBdr>
            </w:div>
            <w:div w:id="390036095">
              <w:marLeft w:val="0"/>
              <w:marRight w:val="0"/>
              <w:marTop w:val="0"/>
              <w:marBottom w:val="0"/>
              <w:divBdr>
                <w:top w:val="none" w:sz="0" w:space="0" w:color="auto"/>
                <w:left w:val="none" w:sz="0" w:space="0" w:color="auto"/>
                <w:bottom w:val="none" w:sz="0" w:space="0" w:color="auto"/>
                <w:right w:val="none" w:sz="0" w:space="0" w:color="auto"/>
              </w:divBdr>
            </w:div>
            <w:div w:id="86730307">
              <w:marLeft w:val="0"/>
              <w:marRight w:val="0"/>
              <w:marTop w:val="0"/>
              <w:marBottom w:val="0"/>
              <w:divBdr>
                <w:top w:val="none" w:sz="0" w:space="0" w:color="auto"/>
                <w:left w:val="none" w:sz="0" w:space="0" w:color="auto"/>
                <w:bottom w:val="none" w:sz="0" w:space="0" w:color="auto"/>
                <w:right w:val="none" w:sz="0" w:space="0" w:color="auto"/>
              </w:divBdr>
            </w:div>
            <w:div w:id="1491212038">
              <w:marLeft w:val="0"/>
              <w:marRight w:val="0"/>
              <w:marTop w:val="0"/>
              <w:marBottom w:val="0"/>
              <w:divBdr>
                <w:top w:val="none" w:sz="0" w:space="0" w:color="auto"/>
                <w:left w:val="none" w:sz="0" w:space="0" w:color="auto"/>
                <w:bottom w:val="none" w:sz="0" w:space="0" w:color="auto"/>
                <w:right w:val="none" w:sz="0" w:space="0" w:color="auto"/>
              </w:divBdr>
            </w:div>
            <w:div w:id="1670403671">
              <w:marLeft w:val="0"/>
              <w:marRight w:val="0"/>
              <w:marTop w:val="0"/>
              <w:marBottom w:val="0"/>
              <w:divBdr>
                <w:top w:val="none" w:sz="0" w:space="0" w:color="auto"/>
                <w:left w:val="none" w:sz="0" w:space="0" w:color="auto"/>
                <w:bottom w:val="none" w:sz="0" w:space="0" w:color="auto"/>
                <w:right w:val="none" w:sz="0" w:space="0" w:color="auto"/>
              </w:divBdr>
            </w:div>
            <w:div w:id="237061707">
              <w:marLeft w:val="0"/>
              <w:marRight w:val="0"/>
              <w:marTop w:val="0"/>
              <w:marBottom w:val="0"/>
              <w:divBdr>
                <w:top w:val="none" w:sz="0" w:space="0" w:color="auto"/>
                <w:left w:val="none" w:sz="0" w:space="0" w:color="auto"/>
                <w:bottom w:val="none" w:sz="0" w:space="0" w:color="auto"/>
                <w:right w:val="none" w:sz="0" w:space="0" w:color="auto"/>
              </w:divBdr>
            </w:div>
            <w:div w:id="1949503460">
              <w:marLeft w:val="0"/>
              <w:marRight w:val="0"/>
              <w:marTop w:val="0"/>
              <w:marBottom w:val="0"/>
              <w:divBdr>
                <w:top w:val="none" w:sz="0" w:space="0" w:color="auto"/>
                <w:left w:val="none" w:sz="0" w:space="0" w:color="auto"/>
                <w:bottom w:val="none" w:sz="0" w:space="0" w:color="auto"/>
                <w:right w:val="none" w:sz="0" w:space="0" w:color="auto"/>
              </w:divBdr>
            </w:div>
            <w:div w:id="955870649">
              <w:marLeft w:val="0"/>
              <w:marRight w:val="0"/>
              <w:marTop w:val="0"/>
              <w:marBottom w:val="0"/>
              <w:divBdr>
                <w:top w:val="none" w:sz="0" w:space="0" w:color="auto"/>
                <w:left w:val="none" w:sz="0" w:space="0" w:color="auto"/>
                <w:bottom w:val="none" w:sz="0" w:space="0" w:color="auto"/>
                <w:right w:val="none" w:sz="0" w:space="0" w:color="auto"/>
              </w:divBdr>
            </w:div>
            <w:div w:id="1840461115">
              <w:marLeft w:val="0"/>
              <w:marRight w:val="0"/>
              <w:marTop w:val="0"/>
              <w:marBottom w:val="0"/>
              <w:divBdr>
                <w:top w:val="none" w:sz="0" w:space="0" w:color="auto"/>
                <w:left w:val="none" w:sz="0" w:space="0" w:color="auto"/>
                <w:bottom w:val="none" w:sz="0" w:space="0" w:color="auto"/>
                <w:right w:val="none" w:sz="0" w:space="0" w:color="auto"/>
              </w:divBdr>
            </w:div>
          </w:divsChild>
        </w:div>
        <w:div w:id="593976252">
          <w:marLeft w:val="0"/>
          <w:marRight w:val="0"/>
          <w:marTop w:val="0"/>
          <w:marBottom w:val="0"/>
          <w:divBdr>
            <w:top w:val="none" w:sz="0" w:space="0" w:color="auto"/>
            <w:left w:val="none" w:sz="0" w:space="0" w:color="auto"/>
            <w:bottom w:val="none" w:sz="0" w:space="0" w:color="auto"/>
            <w:right w:val="none" w:sz="0" w:space="0" w:color="auto"/>
          </w:divBdr>
          <w:divsChild>
            <w:div w:id="1284774581">
              <w:marLeft w:val="0"/>
              <w:marRight w:val="0"/>
              <w:marTop w:val="0"/>
              <w:marBottom w:val="0"/>
              <w:divBdr>
                <w:top w:val="none" w:sz="0" w:space="0" w:color="auto"/>
                <w:left w:val="none" w:sz="0" w:space="0" w:color="auto"/>
                <w:bottom w:val="none" w:sz="0" w:space="0" w:color="auto"/>
                <w:right w:val="none" w:sz="0" w:space="0" w:color="auto"/>
              </w:divBdr>
            </w:div>
            <w:div w:id="531115240">
              <w:marLeft w:val="0"/>
              <w:marRight w:val="0"/>
              <w:marTop w:val="0"/>
              <w:marBottom w:val="0"/>
              <w:divBdr>
                <w:top w:val="none" w:sz="0" w:space="0" w:color="auto"/>
                <w:left w:val="none" w:sz="0" w:space="0" w:color="auto"/>
                <w:bottom w:val="none" w:sz="0" w:space="0" w:color="auto"/>
                <w:right w:val="none" w:sz="0" w:space="0" w:color="auto"/>
              </w:divBdr>
            </w:div>
            <w:div w:id="143952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yperlink" Target="https://www.youtube.com/watch?v=bZIE1K2STJI&amp;t=4s" TargetMode="Externa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api.cremis.ca/wp-content/uploads/2022/01/Fiche-7-Fiche-Concomitance-2021.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api.cremis.ca/wp-content/uploads/2022/01/Fiche-6-Comprendre-ce-qui-derange-2021.pdf" TargetMode="External"/><Relationship Id="rId20" Type="http://schemas.openxmlformats.org/officeDocument/2006/relationships/hyperlink" Target="https://youtu.be/s5JwIvZG1uQ"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mis.ca/publications/dossiers/outils-de-reperage-de-linstabilite-residentiell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youtube.com/watch?v=VkgJ1C1L4dQ&amp;t=1s" TargetMode="External"/><Relationship Id="rId23" Type="http://schemas.openxmlformats.org/officeDocument/2006/relationships/footer" Target="footer1.xml"/><Relationship Id="rId10" Type="http://schemas.openxmlformats.org/officeDocument/2006/relationships/hyperlink" Target="https://cremis.ca/publications/dossiers/le-guide-des-bonnes-pratiques-en-itinerance/" TargetMode="External"/><Relationship Id="rId19" Type="http://schemas.openxmlformats.org/officeDocument/2006/relationships/hyperlink" Target="https://api.cremis.ca/wp-content/uploads/2022/01/Fiche-2_Proteger-2021.pdf" TargetMode="External"/><Relationship Id="rId4" Type="http://schemas.openxmlformats.org/officeDocument/2006/relationships/settings" Target="settings.xml"/><Relationship Id="rId9" Type="http://schemas.openxmlformats.org/officeDocument/2006/relationships/hyperlink" Target="https://cremis.ca/publications/dossiers/demarche-pratique-sapproprier-les-connaissances-en-itinerance/" TargetMode="External"/><Relationship Id="rId14" Type="http://schemas.openxmlformats.org/officeDocument/2006/relationships/hyperlink" Target="https://api.cremis.ca/wp-content/uploads/2022/01/Fiche-3-Motivation-2021.pdf" TargetMode="External"/><Relationship Id="rId22"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DC225-EE5A-42B5-8C4D-2FD4D689A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12</Pages>
  <Words>1808</Words>
  <Characters>9949</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CIUSSS Centre-Sud-de-l'Ile-de-Montreal</Company>
  <LinksUpToDate>false</LinksUpToDate>
  <CharactersWithSpaces>11734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Tiphaine Barrailler</dc:creator>
  <cp:keywords/>
  <dc:description/>
  <cp:lastModifiedBy>Tiphaine Barrailler</cp:lastModifiedBy>
  <cp:revision>6</cp:revision>
  <dcterms:created xsi:type="dcterms:W3CDTF">2025-04-22T20:40:00Z</dcterms:created>
  <dcterms:modified xsi:type="dcterms:W3CDTF">2025-06-26T15:50:00Z</dcterms:modified>
</cp:coreProperties>
</file>